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E7" w:rsidRPr="00DF5FE7" w:rsidRDefault="004B6406" w:rsidP="00E501E1">
      <w:pPr>
        <w:shd w:val="clear" w:color="auto" w:fill="FFFFFF" w:themeFill="background1"/>
        <w:tabs>
          <w:tab w:val="left" w:pos="567"/>
        </w:tabs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8A1778">
        <w:rPr>
          <w:b/>
          <w:i/>
          <w:lang w:eastAsia="tr-TR"/>
        </w:rPr>
        <w:t xml:space="preserve">                                        </w:t>
      </w:r>
      <w:r w:rsidR="00E501E1">
        <w:rPr>
          <w:rFonts w:ascii="Times New Roman" w:eastAsia="Times New Roman" w:hAnsi="Times New Roman" w:cs="Times New Roman"/>
          <w:color w:val="262626"/>
          <w:sz w:val="28"/>
          <w:szCs w:val="28"/>
        </w:rPr>
        <w:t>ПРОЕКТ</w:t>
      </w:r>
    </w:p>
    <w:p w:rsidR="004B6406" w:rsidRPr="00DF5FE7" w:rsidRDefault="004B6406" w:rsidP="008A1778">
      <w:pPr>
        <w:pStyle w:val="1"/>
        <w:jc w:val="right"/>
        <w:rPr>
          <w:rFonts w:ascii="Times New Roman" w:hAnsi="Times New Roman"/>
          <w:b/>
          <w:i/>
          <w:sz w:val="28"/>
          <w:szCs w:val="28"/>
          <w:lang w:val="ru-RU" w:eastAsia="tr-TR"/>
        </w:rPr>
      </w:pPr>
    </w:p>
    <w:p w:rsidR="005415C4" w:rsidRPr="00147AA9" w:rsidRDefault="004B6406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4B6406" w:rsidRPr="00147AA9" w:rsidRDefault="004B6406" w:rsidP="00FA4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5415C4" w:rsidRPr="00147AA9" w:rsidRDefault="005415C4" w:rsidP="00FA40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B6406" w:rsidRPr="00834FC0" w:rsidRDefault="005415C4" w:rsidP="00FA40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7AA9">
        <w:rPr>
          <w:rFonts w:ascii="Times New Roman" w:hAnsi="Times New Roman" w:cs="Times New Roman"/>
          <w:b/>
          <w:sz w:val="28"/>
          <w:szCs w:val="28"/>
        </w:rPr>
        <w:t>ХРОНИЧЕСКИЙ</w:t>
      </w:r>
      <w:proofErr w:type="gram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FC0">
        <w:rPr>
          <w:rFonts w:ascii="Times New Roman" w:hAnsi="Times New Roman" w:cs="Times New Roman"/>
          <w:b/>
          <w:sz w:val="28"/>
          <w:szCs w:val="28"/>
        </w:rPr>
        <w:t>МИЕЛОЛЕЙКОЗ У ДЕТЕЙ</w:t>
      </w:r>
    </w:p>
    <w:p w:rsidR="005415C4" w:rsidRPr="00834FC0" w:rsidRDefault="005415C4" w:rsidP="00FA40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A40DF" w:rsidRPr="00834FC0" w:rsidRDefault="00FA40DF" w:rsidP="00F00C6E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FC0">
        <w:rPr>
          <w:rFonts w:ascii="Times New Roman" w:eastAsia="Times New Roman" w:hAnsi="Times New Roman" w:cs="Times New Roman"/>
          <w:b/>
          <w:sz w:val="28"/>
          <w:szCs w:val="28"/>
        </w:rPr>
        <w:t xml:space="preserve">  ВВОДНАЯ ЧАСТЬ</w:t>
      </w:r>
    </w:p>
    <w:p w:rsidR="00FA40DF" w:rsidRPr="00FA40DF" w:rsidRDefault="00FA40DF" w:rsidP="00F00C6E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0DF"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proofErr w:type="gramStart"/>
      <w:r w:rsidRPr="00FA40DF">
        <w:rPr>
          <w:rFonts w:ascii="Times New Roman" w:eastAsia="Times New Roman" w:hAnsi="Times New Roman" w:cs="Times New Roman"/>
          <w:b/>
          <w:sz w:val="28"/>
          <w:szCs w:val="28"/>
        </w:rPr>
        <w:t>д(</w:t>
      </w:r>
      <w:proofErr w:type="gramEnd"/>
      <w:r w:rsidRPr="00FA40DF">
        <w:rPr>
          <w:rFonts w:ascii="Times New Roman" w:eastAsia="Times New Roman" w:hAnsi="Times New Roman" w:cs="Times New Roman"/>
          <w:b/>
          <w:sz w:val="28"/>
          <w:szCs w:val="28"/>
        </w:rPr>
        <w:t>ы) МКБ-10:</w:t>
      </w:r>
    </w:p>
    <w:p w:rsidR="004B6406" w:rsidRPr="00147AA9" w:rsidRDefault="00BA42F2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8620"/>
      </w:tblGrid>
      <w:tr w:rsidR="00FA40DF" w:rsidRPr="00147AA9" w:rsidTr="00FA40D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МКБ-10</w:t>
            </w:r>
          </w:p>
        </w:tc>
      </w:tr>
      <w:tr w:rsidR="00FA40DF" w:rsidRPr="00147AA9" w:rsidTr="00FA40DF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Название</w:t>
            </w:r>
          </w:p>
        </w:tc>
      </w:tr>
      <w:tr w:rsidR="00FA40DF" w:rsidRPr="00147AA9" w:rsidTr="00FA40DF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spacing w:after="0" w:line="240" w:lineRule="auto"/>
              <w:ind w:lef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</w:rPr>
              <w:t>КС92.1</w:t>
            </w:r>
          </w:p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Хронический миелодный  лейкоз</w:t>
            </w:r>
          </w:p>
        </w:tc>
      </w:tr>
    </w:tbl>
    <w:p w:rsidR="004B6406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Дата разработки/пересмотра протокола: </w:t>
      </w:r>
      <w:r w:rsidR="004B6406" w:rsidRPr="00147AA9">
        <w:rPr>
          <w:rFonts w:ascii="Times New Roman" w:hAnsi="Times New Roman"/>
          <w:sz w:val="28"/>
          <w:szCs w:val="28"/>
        </w:rPr>
        <w:t>2017</w:t>
      </w:r>
      <w:r w:rsidRPr="00147AA9">
        <w:rPr>
          <w:rFonts w:ascii="Times New Roman" w:hAnsi="Times New Roman"/>
          <w:sz w:val="28"/>
          <w:szCs w:val="28"/>
        </w:rPr>
        <w:t xml:space="preserve"> г.</w:t>
      </w:r>
    </w:p>
    <w:p w:rsidR="00FA40DF" w:rsidRPr="00147AA9" w:rsidRDefault="00FA40DF" w:rsidP="00FA40DF">
      <w:pPr>
        <w:pStyle w:val="a3"/>
        <w:tabs>
          <w:tab w:val="left" w:pos="284"/>
        </w:tabs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Сокращения, используемые в протоколе: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8647"/>
      </w:tblGrid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в/в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внутривенно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в/м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внутримышечно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п/к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подкожно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Pr="00FB4EA4" w:rsidRDefault="00834FC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АлАТ</w:t>
            </w:r>
          </w:p>
        </w:tc>
        <w:tc>
          <w:tcPr>
            <w:tcW w:w="8647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91140">
              <w:rPr>
                <w:rFonts w:ascii="Times New Roman" w:hAnsi="Times New Roman"/>
                <w:sz w:val="28"/>
                <w:szCs w:val="28"/>
              </w:rPr>
              <w:t>аланинаминотрансфераза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Default="00834FC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АсАТ</w:t>
            </w:r>
          </w:p>
        </w:tc>
        <w:tc>
          <w:tcPr>
            <w:tcW w:w="8647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91140">
              <w:rPr>
                <w:rFonts w:ascii="Times New Roman" w:hAnsi="Times New Roman"/>
                <w:sz w:val="28"/>
                <w:szCs w:val="28"/>
              </w:rPr>
              <w:t>аспартатаминотрансфераза</w:t>
            </w:r>
          </w:p>
        </w:tc>
      </w:tr>
      <w:tr w:rsidR="00C91140" w:rsidRPr="00147AA9" w:rsidTr="00FA40DF">
        <w:tc>
          <w:tcPr>
            <w:tcW w:w="1560" w:type="dxa"/>
          </w:tcPr>
          <w:p w:rsidR="00C91140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25FF3">
              <w:rPr>
                <w:rFonts w:ascii="Times New Roman" w:hAnsi="Times New Roman"/>
                <w:sz w:val="28"/>
                <w:szCs w:val="28"/>
              </w:rPr>
              <w:t>БМО</w:t>
            </w:r>
          </w:p>
        </w:tc>
        <w:tc>
          <w:tcPr>
            <w:tcW w:w="8647" w:type="dxa"/>
          </w:tcPr>
          <w:p w:rsidR="00C91140" w:rsidRPr="00FB4EA4" w:rsidRDefault="00C91140" w:rsidP="00C91140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большого молекулярного ответа 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Default="00834FC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ЛДГ</w:t>
            </w:r>
          </w:p>
        </w:tc>
        <w:tc>
          <w:tcPr>
            <w:tcW w:w="8647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C91140">
              <w:rPr>
                <w:rFonts w:ascii="Times New Roman" w:hAnsi="Times New Roman"/>
                <w:sz w:val="28"/>
                <w:szCs w:val="28"/>
              </w:rPr>
              <w:t>актатдегидрогеназа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ОМЛ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острый лимфобластный лейкоз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ОЛЛ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острый лимфобластный лейкоз</w:t>
            </w:r>
          </w:p>
        </w:tc>
      </w:tr>
      <w:tr w:rsidR="00063C95" w:rsidRPr="00147AA9" w:rsidTr="00FA40DF">
        <w:tc>
          <w:tcPr>
            <w:tcW w:w="1560" w:type="dxa"/>
          </w:tcPr>
          <w:p w:rsidR="00063C95" w:rsidRPr="00FB4EA4" w:rsidRDefault="00063C95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63C95">
              <w:rPr>
                <w:rFonts w:ascii="Times New Roman" w:hAnsi="Times New Roman"/>
                <w:sz w:val="28"/>
                <w:szCs w:val="28"/>
              </w:rPr>
              <w:t>ПЦР</w:t>
            </w:r>
          </w:p>
        </w:tc>
        <w:tc>
          <w:tcPr>
            <w:tcW w:w="8647" w:type="dxa"/>
          </w:tcPr>
          <w:p w:rsidR="00063C95" w:rsidRPr="00147AA9" w:rsidRDefault="00063C95" w:rsidP="00063C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3C95">
              <w:rPr>
                <w:rFonts w:ascii="Times New Roman" w:hAnsi="Times New Roman"/>
                <w:sz w:val="28"/>
                <w:szCs w:val="28"/>
              </w:rPr>
              <w:t xml:space="preserve">олимеразная цепная реакция </w:t>
            </w:r>
          </w:p>
        </w:tc>
      </w:tr>
      <w:tr w:rsidR="00C91140" w:rsidRPr="00147AA9" w:rsidTr="00FA40DF">
        <w:tc>
          <w:tcPr>
            <w:tcW w:w="1560" w:type="dxa"/>
          </w:tcPr>
          <w:p w:rsidR="00C91140" w:rsidRPr="00063C95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25FF3">
              <w:rPr>
                <w:rFonts w:ascii="Times New Roman" w:hAnsi="Times New Roman"/>
                <w:sz w:val="28"/>
                <w:szCs w:val="28"/>
              </w:rPr>
              <w:t>ПЦО</w:t>
            </w:r>
          </w:p>
        </w:tc>
        <w:tc>
          <w:tcPr>
            <w:tcW w:w="8647" w:type="dxa"/>
          </w:tcPr>
          <w:p w:rsidR="00C91140" w:rsidRDefault="00C91140" w:rsidP="00063C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91140">
              <w:rPr>
                <w:rFonts w:ascii="Times New Roman" w:hAnsi="Times New Roman"/>
                <w:sz w:val="28"/>
                <w:szCs w:val="28"/>
              </w:rPr>
              <w:t>полного цитогенетического ответа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РКИ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рандомизированных клинических исследован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РНК</w:t>
            </w:r>
          </w:p>
        </w:tc>
        <w:tc>
          <w:tcPr>
            <w:tcW w:w="8647" w:type="dxa"/>
          </w:tcPr>
          <w:p w:rsidR="00834FC0" w:rsidRPr="00147AA9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C91140">
              <w:rPr>
                <w:rFonts w:ascii="Times New Roman" w:hAnsi="Times New Roman"/>
                <w:sz w:val="28"/>
                <w:szCs w:val="28"/>
              </w:rPr>
              <w:t>ибонуклеи́новая кислота́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ТГСК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трансплантация гемопоэтических стволовых клеток</w:t>
            </w:r>
          </w:p>
        </w:tc>
      </w:tr>
      <w:tr w:rsidR="00FB4EA4" w:rsidRPr="00147AA9" w:rsidTr="00FA40DF">
        <w:tc>
          <w:tcPr>
            <w:tcW w:w="1560" w:type="dxa"/>
          </w:tcPr>
          <w:p w:rsidR="00FB4EA4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ХМЛ</w:t>
            </w:r>
          </w:p>
        </w:tc>
        <w:tc>
          <w:tcPr>
            <w:tcW w:w="8647" w:type="dxa"/>
          </w:tcPr>
          <w:p w:rsidR="00FB4EA4" w:rsidRPr="00147AA9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хронический миелодный  лейкоз</w:t>
            </w:r>
          </w:p>
        </w:tc>
      </w:tr>
    </w:tbl>
    <w:p w:rsidR="00FA40DF" w:rsidRPr="00147AA9" w:rsidRDefault="00FA40DF" w:rsidP="00FA40DF">
      <w:pPr>
        <w:pStyle w:val="a3"/>
        <w:rPr>
          <w:rFonts w:ascii="Times New Roman" w:hAnsi="Times New Roman"/>
          <w:b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Пользователи протокола:</w:t>
      </w:r>
      <w:r w:rsidRPr="00147AA9">
        <w:rPr>
          <w:rFonts w:ascii="Times New Roman" w:hAnsi="Times New Roman"/>
          <w:sz w:val="28"/>
          <w:szCs w:val="28"/>
        </w:rPr>
        <w:t xml:space="preserve"> врачи педиатры,  врачи общей практики, детские  гематологи,  онкологи.</w:t>
      </w:r>
    </w:p>
    <w:p w:rsidR="00FA40DF" w:rsidRPr="00147AA9" w:rsidRDefault="00FA40DF" w:rsidP="00FA40DF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  Категория пациентов: </w:t>
      </w:r>
      <w:r w:rsidRPr="00147AA9">
        <w:rPr>
          <w:rFonts w:ascii="Times New Roman" w:hAnsi="Times New Roman"/>
          <w:sz w:val="28"/>
          <w:szCs w:val="28"/>
        </w:rPr>
        <w:t>дети.</w:t>
      </w:r>
    </w:p>
    <w:p w:rsidR="00FA40DF" w:rsidRPr="00147AA9" w:rsidRDefault="00FA40DF" w:rsidP="00FA40DF">
      <w:pPr>
        <w:pStyle w:val="a3"/>
        <w:tabs>
          <w:tab w:val="left" w:pos="284"/>
        </w:tabs>
        <w:spacing w:after="0" w:line="240" w:lineRule="auto"/>
        <w:ind w:left="375"/>
        <w:rPr>
          <w:rFonts w:ascii="Times New Roman" w:hAnsi="Times New Roman"/>
          <w:b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FA40DF" w:rsidRPr="00FA40DF" w:rsidTr="00532B47">
        <w:trPr>
          <w:trHeight w:val="385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FA40DF" w:rsidRPr="00FA40DF" w:rsidTr="00532B47">
        <w:trPr>
          <w:trHeight w:val="660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В 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или </w:t>
            </w:r>
            <w:proofErr w:type="gramStart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spellStart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FA40DF" w:rsidRPr="00FA40DF" w:rsidTr="00532B47">
        <w:trPr>
          <w:trHeight w:val="274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FA40DF" w:rsidRPr="00FA40DF" w:rsidTr="00532B47">
        <w:trPr>
          <w:trHeight w:val="110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FA40DF" w:rsidRPr="00FA40DF" w:rsidTr="00532B47">
        <w:trPr>
          <w:trHeight w:val="110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GPP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:rsidR="00FA40DF" w:rsidRPr="00147AA9" w:rsidRDefault="00FA40DF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406" w:rsidRPr="00147AA9" w:rsidRDefault="00FA40DF" w:rsidP="000D0C3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1.7  </w:t>
      </w:r>
      <w:r w:rsidR="004B6406" w:rsidRPr="00147AA9">
        <w:rPr>
          <w:rFonts w:ascii="Times New Roman" w:hAnsi="Times New Roman" w:cs="Times New Roman"/>
          <w:b/>
          <w:sz w:val="28"/>
          <w:szCs w:val="28"/>
        </w:rPr>
        <w:t>О</w:t>
      </w:r>
      <w:r w:rsidRPr="00147AA9">
        <w:rPr>
          <w:rFonts w:ascii="Times New Roman" w:hAnsi="Times New Roman" w:cs="Times New Roman"/>
          <w:b/>
          <w:sz w:val="28"/>
          <w:szCs w:val="28"/>
        </w:rPr>
        <w:t>пределение</w:t>
      </w:r>
      <w:r w:rsidR="000D0C3B" w:rsidRPr="00147AA9">
        <w:rPr>
          <w:rFonts w:ascii="Times New Roman" w:hAnsi="Times New Roman" w:cs="Times New Roman"/>
          <w:b/>
          <w:sz w:val="28"/>
          <w:szCs w:val="28"/>
        </w:rPr>
        <w:t>:</w:t>
      </w:r>
    </w:p>
    <w:p w:rsidR="00B32CCB" w:rsidRPr="00147AA9" w:rsidRDefault="000D0C3B" w:rsidP="00460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82A">
        <w:rPr>
          <w:rFonts w:ascii="Times New Roman" w:hAnsi="Times New Roman" w:cs="Times New Roman"/>
          <w:b/>
          <w:sz w:val="28"/>
          <w:szCs w:val="28"/>
        </w:rPr>
        <w:t xml:space="preserve">Хронический </w:t>
      </w:r>
      <w:proofErr w:type="spellStart"/>
      <w:r w:rsidRPr="0046082A">
        <w:rPr>
          <w:rFonts w:ascii="Times New Roman" w:hAnsi="Times New Roman" w:cs="Times New Roman"/>
          <w:b/>
          <w:sz w:val="28"/>
          <w:szCs w:val="28"/>
        </w:rPr>
        <w:t>миелодный</w:t>
      </w:r>
      <w:proofErr w:type="spellEnd"/>
      <w:r w:rsidRPr="0046082A">
        <w:rPr>
          <w:rFonts w:ascii="Times New Roman" w:hAnsi="Times New Roman" w:cs="Times New Roman"/>
          <w:b/>
          <w:sz w:val="28"/>
          <w:szCs w:val="28"/>
        </w:rPr>
        <w:t xml:space="preserve"> лейкоз</w:t>
      </w:r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46082A">
        <w:rPr>
          <w:rFonts w:ascii="Times New Roman" w:hAnsi="Times New Roman" w:cs="Times New Roman"/>
          <w:sz w:val="28"/>
          <w:szCs w:val="28"/>
        </w:rPr>
        <w:t xml:space="preserve">– </w:t>
      </w:r>
      <w:r w:rsidR="00B32CCB" w:rsidRPr="00147AA9">
        <w:rPr>
          <w:rFonts w:ascii="Times New Roman" w:hAnsi="Times New Roman" w:cs="Times New Roman"/>
          <w:sz w:val="28"/>
          <w:szCs w:val="28"/>
        </w:rPr>
        <w:t xml:space="preserve">это опухоль кроветворной ткани, исходящая из клеток предшественниц </w:t>
      </w:r>
      <w:proofErr w:type="spellStart"/>
      <w:r w:rsidR="00B32CCB" w:rsidRPr="00147AA9">
        <w:rPr>
          <w:rFonts w:ascii="Times New Roman" w:hAnsi="Times New Roman" w:cs="Times New Roman"/>
          <w:sz w:val="28"/>
          <w:szCs w:val="28"/>
        </w:rPr>
        <w:t>миелопоэза</w:t>
      </w:r>
      <w:proofErr w:type="spellEnd"/>
      <w:r w:rsidR="00B32CCB" w:rsidRPr="00147AA9">
        <w:rPr>
          <w:rFonts w:ascii="Times New Roman" w:hAnsi="Times New Roman" w:cs="Times New Roman"/>
          <w:sz w:val="28"/>
          <w:szCs w:val="28"/>
        </w:rPr>
        <w:t>, сохраняющих способность дифференцироваться до зрелых форм. Хронический лейкоз отличается от острого не длительностью течения, а морфологическим субстратом опухоли. Основной морфологический субстрат ХМЛ составляют дифференцирующиеся и зрелые гранулоциты.</w:t>
      </w:r>
    </w:p>
    <w:p w:rsidR="00B32CCB" w:rsidRPr="00F95C1F" w:rsidRDefault="000D0C3B" w:rsidP="004608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7AA9">
        <w:rPr>
          <w:rFonts w:ascii="Times New Roman" w:hAnsi="Times New Roman" w:cs="Times New Roman"/>
          <w:sz w:val="20"/>
          <w:szCs w:val="20"/>
          <w:lang w:val="en-US"/>
        </w:rPr>
        <w:t>NB</w:t>
      </w:r>
      <w:r w:rsidRPr="00147AA9">
        <w:rPr>
          <w:rFonts w:ascii="Times New Roman" w:hAnsi="Times New Roman" w:cs="Times New Roman"/>
          <w:sz w:val="20"/>
          <w:szCs w:val="20"/>
        </w:rPr>
        <w:t xml:space="preserve">! </w:t>
      </w:r>
      <w:r w:rsidR="00B4491A" w:rsidRPr="00147AA9">
        <w:rPr>
          <w:rFonts w:ascii="Times New Roman" w:hAnsi="Times New Roman" w:cs="Times New Roman"/>
          <w:sz w:val="20"/>
          <w:szCs w:val="20"/>
        </w:rPr>
        <w:t xml:space="preserve">Заболеваемость ХМЛ составляет 1-2 случая на 100000 взрослого населения в год (15-20 % от всех случаев лейкозов у взрослых). </w:t>
      </w:r>
    </w:p>
    <w:p w:rsidR="000D0C3B" w:rsidRPr="00F95C1F" w:rsidRDefault="000D0C3B" w:rsidP="000D0C3B">
      <w:pPr>
        <w:spacing w:after="0" w:line="240" w:lineRule="auto"/>
        <w:ind w:left="-284"/>
        <w:jc w:val="both"/>
        <w:rPr>
          <w:rFonts w:ascii="Times New Roman" w:hAnsi="Times New Roman" w:cs="Times New Roman"/>
          <w:sz w:val="20"/>
          <w:szCs w:val="20"/>
        </w:rPr>
      </w:pPr>
    </w:p>
    <w:p w:rsidR="00CC4DA0" w:rsidRPr="00147AA9" w:rsidRDefault="000D0C3B" w:rsidP="00F850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7AA9">
        <w:rPr>
          <w:rFonts w:ascii="Times New Roman" w:hAnsi="Times New Roman" w:cs="Times New Roman"/>
          <w:sz w:val="28"/>
          <w:szCs w:val="28"/>
        </w:rPr>
        <w:t>1.8</w:t>
      </w:r>
      <w:r w:rsidRPr="00147AA9">
        <w:rPr>
          <w:rFonts w:ascii="Times New Roman" w:hAnsi="Times New Roman" w:cs="Times New Roman"/>
          <w:sz w:val="20"/>
          <w:szCs w:val="20"/>
        </w:rPr>
        <w:t xml:space="preserve"> </w:t>
      </w:r>
      <w:r w:rsidRPr="00147A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Классификация:</w:t>
      </w:r>
    </w:p>
    <w:p w:rsidR="00460078" w:rsidRPr="00F85029" w:rsidRDefault="00460078" w:rsidP="00F8502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85029">
        <w:rPr>
          <w:rFonts w:ascii="Times New Roman" w:hAnsi="Times New Roman"/>
          <w:b/>
          <w:sz w:val="28"/>
          <w:szCs w:val="28"/>
          <w:lang w:val="kk-KZ"/>
        </w:rPr>
        <w:t xml:space="preserve">Определение фаз ХМЛ (согласно критериям </w:t>
      </w:r>
      <w:r w:rsidRPr="00F85029">
        <w:rPr>
          <w:rFonts w:ascii="Times New Roman" w:hAnsi="Times New Roman"/>
          <w:b/>
          <w:sz w:val="28"/>
          <w:szCs w:val="28"/>
          <w:lang w:val="en-US"/>
        </w:rPr>
        <w:t>ELN</w:t>
      </w:r>
      <w:r w:rsidRPr="00F85029">
        <w:rPr>
          <w:rFonts w:ascii="Times New Roman" w:hAnsi="Times New Roman"/>
          <w:b/>
          <w:sz w:val="28"/>
          <w:szCs w:val="28"/>
        </w:rPr>
        <w:t>2007</w:t>
      </w:r>
      <w:r w:rsidRPr="00F85029">
        <w:rPr>
          <w:rFonts w:ascii="Times New Roman" w:hAnsi="Times New Roman"/>
          <w:b/>
          <w:sz w:val="28"/>
          <w:szCs w:val="28"/>
          <w:lang w:val="kk-KZ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7371"/>
      </w:tblGrid>
      <w:tr w:rsidR="000D0C3B" w:rsidRPr="00147AA9" w:rsidTr="00147AA9">
        <w:tc>
          <w:tcPr>
            <w:tcW w:w="2943" w:type="dxa"/>
          </w:tcPr>
          <w:p w:rsidR="000D0C3B" w:rsidRPr="00147AA9" w:rsidRDefault="000D0C3B" w:rsidP="000D0C3B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Хроническая фаза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D0C3B" w:rsidRPr="00147AA9" w:rsidRDefault="000D0C3B" w:rsidP="00FA40D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гиперлейкоцитоз&gt;10*109/л;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«левый» сдвиг;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базофилия;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эозинофилия;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нет моноцитоза;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бластоз в периферические крови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5%;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бластоз в к/м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10%.</w:t>
            </w:r>
          </w:p>
        </w:tc>
      </w:tr>
      <w:tr w:rsidR="000D0C3B" w:rsidRPr="00147AA9" w:rsidTr="00147AA9">
        <w:tc>
          <w:tcPr>
            <w:tcW w:w="2943" w:type="dxa"/>
          </w:tcPr>
          <w:p w:rsidR="000D0C3B" w:rsidRPr="00147AA9" w:rsidRDefault="000D0C3B" w:rsidP="000D0C3B">
            <w:pPr>
              <w:ind w:left="-709"/>
              <w:rPr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 xml:space="preserve">            Фаза акселерации</w:t>
            </w:r>
            <w:r w:rsidRPr="00147AA9">
              <w:rPr>
                <w:sz w:val="28"/>
                <w:szCs w:val="28"/>
              </w:rPr>
              <w:t>:</w:t>
            </w:r>
          </w:p>
          <w:p w:rsidR="000D0C3B" w:rsidRPr="00147AA9" w:rsidRDefault="000D0C3B" w:rsidP="00FA40D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бластоз в костном мозге или периферической крови 15-29%;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бласты + промиелоциты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30%;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базофилия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20%;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тромбоцитопения &lt; 100*109л, не связанные со специфическим лечением (химиотерапия, интерферон, ингибиторы тирозинкиназ).</w:t>
            </w:r>
          </w:p>
        </w:tc>
      </w:tr>
      <w:tr w:rsidR="000D0C3B" w:rsidRPr="00147AA9" w:rsidTr="00147AA9">
        <w:tc>
          <w:tcPr>
            <w:tcW w:w="2943" w:type="dxa"/>
          </w:tcPr>
          <w:p w:rsidR="000D0C3B" w:rsidRPr="00147AA9" w:rsidRDefault="000D0C3B" w:rsidP="00FA40D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Бластный криз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371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миелобласты &gt;30% в крови или в костном мозге;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лимфобласты &gt;30% в крови или в костном мозге;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наличие бластных клеток в ликворе </w:t>
            </w:r>
          </w:p>
          <w:p w:rsidR="000D0C3B" w:rsidRPr="00147AA9" w:rsidRDefault="000D0C3B" w:rsidP="000D0C3B">
            <w:pPr>
              <w:pStyle w:val="a3"/>
              <w:tabs>
                <w:tab w:val="left" w:pos="331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или 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  <w:tab w:val="left" w:pos="567"/>
              </w:tabs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lastRenderedPageBreak/>
              <w:t>хлорома, т.е солидная опухоль, состоящая из гемопоэтических клеток, локализующаяся вне кроветворных органов (т.е вне костного мозга, печени, селезенки и лимфатических узлов).</w:t>
            </w:r>
          </w:p>
        </w:tc>
      </w:tr>
    </w:tbl>
    <w:p w:rsidR="00460078" w:rsidRPr="00147AA9" w:rsidRDefault="00460078" w:rsidP="000D0C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0078" w:rsidRPr="00147AA9" w:rsidRDefault="000D0C3B" w:rsidP="00F8502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kk-KZ"/>
        </w:rPr>
      </w:pPr>
      <w:r w:rsidRPr="00147AA9">
        <w:rPr>
          <w:rFonts w:ascii="Times New Roman" w:eastAsia="Times New Roman" w:hAnsi="Times New Roman"/>
          <w:b/>
          <w:sz w:val="28"/>
          <w:szCs w:val="28"/>
        </w:rPr>
        <w:t>МЕТОДЫ, ПОДХОДЫ И ПРОЦЕДУРЫ ДИАГНОСТИКИ:</w:t>
      </w:r>
    </w:p>
    <w:p w:rsidR="00460078" w:rsidRPr="00147AA9" w:rsidRDefault="000D0C3B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AA9">
        <w:rPr>
          <w:rFonts w:ascii="Times New Roman" w:eastAsia="Times New Roman" w:hAnsi="Times New Roman"/>
          <w:b/>
          <w:sz w:val="28"/>
          <w:szCs w:val="28"/>
          <w:lang w:eastAsia="ru-RU"/>
        </w:rPr>
        <w:t>Диагностические критерии: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01"/>
        <w:gridCol w:w="6620"/>
      </w:tblGrid>
      <w:tr w:rsidR="000D0C3B" w:rsidRPr="00147AA9" w:rsidTr="00A727C4">
        <w:tc>
          <w:tcPr>
            <w:tcW w:w="3801" w:type="dxa"/>
          </w:tcPr>
          <w:p w:rsidR="000D0C3B" w:rsidRPr="00147AA9" w:rsidRDefault="000D0C3B" w:rsidP="000D0C3B">
            <w:pPr>
              <w:pStyle w:val="a3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Жалобы</w:t>
            </w:r>
          </w:p>
        </w:tc>
        <w:tc>
          <w:tcPr>
            <w:tcW w:w="6620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увеличение живота;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тяжесть в левом боку; </w:t>
            </w:r>
          </w:p>
          <w:p w:rsidR="0046082A" w:rsidRPr="0046082A" w:rsidRDefault="0046082A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похудание;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боли в костях.</w:t>
            </w:r>
          </w:p>
        </w:tc>
      </w:tr>
      <w:tr w:rsidR="000D0C3B" w:rsidRPr="00147AA9" w:rsidTr="00A727C4">
        <w:tc>
          <w:tcPr>
            <w:tcW w:w="3801" w:type="dxa"/>
          </w:tcPr>
          <w:p w:rsidR="000D0C3B" w:rsidRPr="00147AA9" w:rsidRDefault="000D0C3B" w:rsidP="001A2E1F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 w:rsidRPr="00147AA9">
              <w:rPr>
                <w:b/>
                <w:sz w:val="28"/>
                <w:szCs w:val="28"/>
              </w:rPr>
              <w:t>Анамнез</w:t>
            </w:r>
            <w:r w:rsidR="00492A99" w:rsidRPr="00147A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20" w:type="dxa"/>
          </w:tcPr>
          <w:p w:rsidR="000D0C3B" w:rsidRPr="001A2E1F" w:rsidRDefault="001A2E1F" w:rsidP="001A2E1F">
            <w:pPr>
              <w:pStyle w:val="a3"/>
              <w:numPr>
                <w:ilvl w:val="0"/>
                <w:numId w:val="13"/>
              </w:numPr>
              <w:tabs>
                <w:tab w:val="left" w:pos="25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ХМЛ (</w:t>
            </w:r>
            <w:r w:rsidR="000D0C3B" w:rsidRPr="00147AA9">
              <w:rPr>
                <w:rFonts w:ascii="Times New Roman" w:hAnsi="Times New Roman"/>
                <w:sz w:val="28"/>
                <w:szCs w:val="28"/>
              </w:rPr>
              <w:t>увелечение живота, тяжесть в левом боку, похудание, боли в костях);</w:t>
            </w:r>
          </w:p>
        </w:tc>
      </w:tr>
      <w:tr w:rsidR="000D0C3B" w:rsidRPr="00147AA9" w:rsidTr="00A727C4">
        <w:tc>
          <w:tcPr>
            <w:tcW w:w="3801" w:type="dxa"/>
          </w:tcPr>
          <w:p w:rsidR="000D0C3B" w:rsidRPr="00147AA9" w:rsidRDefault="000D0C3B" w:rsidP="00EC6502">
            <w:pPr>
              <w:pStyle w:val="a3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Физикальное обследование</w:t>
            </w:r>
            <w:r w:rsidR="00EC6502" w:rsidRPr="00147AA9">
              <w:rPr>
                <w:sz w:val="28"/>
                <w:szCs w:val="28"/>
              </w:rPr>
              <w:t xml:space="preserve"> </w:t>
            </w:r>
            <w:r w:rsidR="00EC6502" w:rsidRPr="00EC6502">
              <w:rPr>
                <w:rFonts w:ascii="Times New Roman" w:hAnsi="Times New Roman"/>
                <w:sz w:val="28"/>
                <w:szCs w:val="28"/>
              </w:rPr>
              <w:t>позволяет выявить важные признаки, характеризующие степень прогрессии ХМЛ</w:t>
            </w:r>
          </w:p>
        </w:tc>
        <w:tc>
          <w:tcPr>
            <w:tcW w:w="6620" w:type="dxa"/>
          </w:tcPr>
          <w:p w:rsidR="000D0C3B" w:rsidRPr="00147AA9" w:rsidRDefault="000D0C3B" w:rsidP="00EC6502">
            <w:pPr>
              <w:jc w:val="both"/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Необходимо обратить внимание на: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размеры селезенки;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размеры печени;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размеры лимфатических узлов;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наличие геморрагического синдрома;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r w:rsidR="000D0C3B" w:rsidRPr="00147AA9">
              <w:rPr>
                <w:rFonts w:ascii="Times New Roman" w:hAnsi="Times New Roman"/>
                <w:sz w:val="28"/>
                <w:szCs w:val="28"/>
              </w:rPr>
              <w:t>кожных и костных опухолей.</w:t>
            </w:r>
          </w:p>
        </w:tc>
      </w:tr>
      <w:tr w:rsidR="00EE76AB" w:rsidRPr="00147AA9" w:rsidTr="00F962D7">
        <w:tc>
          <w:tcPr>
            <w:tcW w:w="10421" w:type="dxa"/>
            <w:gridSpan w:val="2"/>
          </w:tcPr>
          <w:p w:rsidR="00EE76AB" w:rsidRPr="00147AA9" w:rsidRDefault="00EE76AB" w:rsidP="00EE76AB">
            <w:pPr>
              <w:jc w:val="center"/>
              <w:rPr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Лабораторная диагностика</w:t>
            </w:r>
          </w:p>
        </w:tc>
      </w:tr>
      <w:tr w:rsidR="000D0C3B" w:rsidRPr="00147AA9" w:rsidTr="00A727C4">
        <w:tc>
          <w:tcPr>
            <w:tcW w:w="3801" w:type="dxa"/>
          </w:tcPr>
          <w:p w:rsidR="000D0C3B" w:rsidRPr="00147AA9" w:rsidRDefault="00EE76AB" w:rsidP="00EE76AB">
            <w:pPr>
              <w:pStyle w:val="a3"/>
              <w:tabs>
                <w:tab w:val="left" w:pos="224"/>
              </w:tabs>
              <w:ind w:left="-22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Общий клинический анализ крови на автоматическом анализаторе </w:t>
            </w:r>
            <w:r w:rsidR="00EC6502">
              <w:rPr>
                <w:rFonts w:ascii="Times New Roman" w:hAnsi="Times New Roman"/>
                <w:sz w:val="28"/>
                <w:szCs w:val="28"/>
              </w:rPr>
              <w:t>с ручным подсчетом лейкоцитарной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формулы и тромбоцитов:</w:t>
            </w:r>
          </w:p>
        </w:tc>
        <w:tc>
          <w:tcPr>
            <w:tcW w:w="6620" w:type="dxa"/>
          </w:tcPr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лейкоцитоз &gt;10*109/л;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циркуляция в периферической крови незрелых форм гранулоцитов (миелобластов, промиелоцитов, миелоцитов, метамиелоцитов);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повышение количества циркулирующих в крови базофилов и эозинофилов &gt;5%;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тромбоцитоз 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val="ru-RU" w:eastAsia="kk-KZ"/>
              </w:rPr>
              <w:t>&gt;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450*109/л;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анемия 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val="ru-RU" w:eastAsia="kk-KZ"/>
              </w:rPr>
              <w:t>&lt; 100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 г/л;</w:t>
            </w:r>
          </w:p>
          <w:p w:rsidR="000D0C3B" w:rsidRP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отсутствие моноцитоза 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val="en-US" w:eastAsia="kk-KZ"/>
              </w:rPr>
              <w:t>&gt;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 1000/мкл</w:t>
            </w:r>
          </w:p>
        </w:tc>
      </w:tr>
      <w:tr w:rsidR="00EE76AB" w:rsidRPr="00147AA9" w:rsidTr="00A727C4">
        <w:tc>
          <w:tcPr>
            <w:tcW w:w="3801" w:type="dxa"/>
          </w:tcPr>
          <w:p w:rsidR="00EE76AB" w:rsidRPr="00EE76AB" w:rsidRDefault="00EE76AB" w:rsidP="000D0C3B">
            <w:pPr>
              <w:rPr>
                <w:sz w:val="28"/>
                <w:szCs w:val="28"/>
              </w:rPr>
            </w:pPr>
            <w:r w:rsidRPr="00EE76AB">
              <w:rPr>
                <w:sz w:val="28"/>
                <w:szCs w:val="28"/>
              </w:rPr>
              <w:t>Биохимический анализ крови</w:t>
            </w:r>
          </w:p>
        </w:tc>
        <w:tc>
          <w:tcPr>
            <w:tcW w:w="6620" w:type="dxa"/>
          </w:tcPr>
          <w:p w:rsidR="00EE76AB" w:rsidRPr="001A2E1F" w:rsidRDefault="00EE76AB" w:rsidP="001A2E1F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A2E1F">
              <w:rPr>
                <w:rFonts w:ascii="Times New Roman" w:hAnsi="Times New Roman"/>
                <w:sz w:val="28"/>
                <w:szCs w:val="28"/>
              </w:rPr>
              <w:t xml:space="preserve">исследуется уровни мочевины, креатинина, мочевой кислоты, общего билирубина и его фракции, АлАТ, АсАТ, ЛДГ, глюкозы, К+, </w:t>
            </w:r>
            <w:r w:rsidRPr="001A2E1F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1A2E1F">
              <w:rPr>
                <w:rFonts w:ascii="Times New Roman" w:hAnsi="Times New Roman"/>
                <w:sz w:val="28"/>
                <w:szCs w:val="28"/>
              </w:rPr>
              <w:t xml:space="preserve">+, </w:t>
            </w:r>
            <w:proofErr w:type="spellStart"/>
            <w:r w:rsidRPr="001A2E1F">
              <w:rPr>
                <w:rFonts w:ascii="Times New Roman" w:hAnsi="Times New Roman"/>
                <w:sz w:val="28"/>
                <w:szCs w:val="28"/>
                <w:lang w:val="en-US"/>
              </w:rPr>
              <w:t>Ca</w:t>
            </w:r>
            <w:proofErr w:type="spellEnd"/>
            <w:r w:rsidRPr="001A2E1F">
              <w:rPr>
                <w:rFonts w:ascii="Times New Roman" w:hAnsi="Times New Roman"/>
                <w:sz w:val="28"/>
                <w:szCs w:val="28"/>
              </w:rPr>
              <w:t>++.</w:t>
            </w:r>
            <w:r w:rsidR="001A2E1F" w:rsidRPr="001A2E1F">
              <w:rPr>
                <w:rFonts w:ascii="Times New Roman" w:hAnsi="Times New Roman"/>
                <w:sz w:val="28"/>
                <w:szCs w:val="28"/>
              </w:rPr>
              <w:t xml:space="preserve"> Для выявления нарушений в работе печени или почек, спровоцированных распространением лейкозных клеток или являющихся следствием применения некоторых цитостатических средств.</w:t>
            </w:r>
          </w:p>
        </w:tc>
      </w:tr>
      <w:tr w:rsidR="00EE76AB" w:rsidRPr="00147AA9" w:rsidTr="00A727C4">
        <w:tc>
          <w:tcPr>
            <w:tcW w:w="3801" w:type="dxa"/>
          </w:tcPr>
          <w:p w:rsidR="00EE76AB" w:rsidRPr="00EE76AB" w:rsidRDefault="00EE76AB" w:rsidP="000D0C3B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Миелограмм</w:t>
            </w:r>
            <w:r>
              <w:rPr>
                <w:sz w:val="28"/>
                <w:szCs w:val="28"/>
              </w:rPr>
              <w:t xml:space="preserve">а </w:t>
            </w:r>
          </w:p>
        </w:tc>
        <w:tc>
          <w:tcPr>
            <w:tcW w:w="6620" w:type="dxa"/>
          </w:tcPr>
          <w:p w:rsidR="00EC6502" w:rsidRPr="001A2E1F" w:rsidRDefault="001A2E1F" w:rsidP="001A2E1F">
            <w:pPr>
              <w:pStyle w:val="a3"/>
              <w:numPr>
                <w:ilvl w:val="0"/>
                <w:numId w:val="1"/>
              </w:numPr>
              <w:tabs>
                <w:tab w:val="left" w:pos="323"/>
              </w:tabs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E1F">
              <w:rPr>
                <w:rFonts w:ascii="Times New Roman" w:hAnsi="Times New Roman"/>
                <w:sz w:val="28"/>
                <w:szCs w:val="28"/>
              </w:rPr>
              <w:t>У пациентов с хроническим миелолейкозом костный мозг обычно бывает гиперклеточным из-за скопления злокачественных клеток.</w:t>
            </w:r>
          </w:p>
          <w:p w:rsidR="00EE76AB" w:rsidRPr="001A2E1F" w:rsidRDefault="00EE76AB" w:rsidP="00EC6502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E1F">
              <w:rPr>
                <w:rFonts w:ascii="Times New Roman" w:hAnsi="Times New Roman"/>
                <w:sz w:val="28"/>
                <w:szCs w:val="28"/>
              </w:rPr>
              <w:t xml:space="preserve">Костный мозг аспирируется из верхних передних или задних гребней подвздошной кости. У детей в возрасте до года возможно использование для пункции бугристости большеберцовой кости. Изготавливается 10 мазков костного мозга, два мазка окрашивается Азур-эозином по Романскому-Гимзе, </w:t>
            </w:r>
            <w:r w:rsidRPr="001A2E1F">
              <w:rPr>
                <w:rFonts w:ascii="Times New Roman" w:hAnsi="Times New Roman"/>
                <w:sz w:val="28"/>
                <w:szCs w:val="28"/>
              </w:rPr>
              <w:lastRenderedPageBreak/>
              <w:t>1-для проведение исследование активности щелочной фосфатазы; остальные высушивается на воздухе и сохраняются для дальнейших исследовании.</w:t>
            </w:r>
          </w:p>
          <w:p w:rsidR="00EE76AB" w:rsidRPr="001A2E1F" w:rsidRDefault="00EE76AB" w:rsidP="00EE76AB">
            <w:pPr>
              <w:pStyle w:val="a3"/>
              <w:tabs>
                <w:tab w:val="left" w:pos="224"/>
              </w:tabs>
              <w:ind w:left="-22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A2E1F">
              <w:rPr>
                <w:rFonts w:ascii="Times New Roman" w:hAnsi="Times New Roman"/>
                <w:sz w:val="28"/>
                <w:szCs w:val="28"/>
                <w:lang w:val="en-US"/>
              </w:rPr>
              <w:t>NB</w:t>
            </w:r>
            <w:r w:rsidRPr="001A2E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! </w:t>
            </w:r>
            <w:r w:rsidRPr="001A2E1F">
              <w:rPr>
                <w:rFonts w:ascii="Times New Roman" w:hAnsi="Times New Roman"/>
                <w:b/>
                <w:sz w:val="28"/>
                <w:szCs w:val="28"/>
              </w:rPr>
              <w:t>Пункция грудины категорически запрещена. Костномозговая пункция является болезненной процедурой и должна выполнятся под общей анестезии.</w:t>
            </w:r>
          </w:p>
        </w:tc>
      </w:tr>
      <w:tr w:rsidR="0046082A" w:rsidRPr="00147AA9" w:rsidTr="00A727C4">
        <w:tc>
          <w:tcPr>
            <w:tcW w:w="3801" w:type="dxa"/>
          </w:tcPr>
          <w:p w:rsidR="0046082A" w:rsidRPr="0034651B" w:rsidRDefault="0046082A" w:rsidP="000D0C3B">
            <w:pPr>
              <w:rPr>
                <w:sz w:val="28"/>
                <w:szCs w:val="28"/>
              </w:rPr>
            </w:pPr>
            <w:r w:rsidRPr="0034651B">
              <w:rPr>
                <w:sz w:val="28"/>
                <w:szCs w:val="28"/>
              </w:rPr>
              <w:lastRenderedPageBreak/>
              <w:t xml:space="preserve">Цитогеническое и </w:t>
            </w:r>
            <w:r w:rsidRPr="0034651B">
              <w:rPr>
                <w:sz w:val="28"/>
                <w:szCs w:val="28"/>
                <w:lang w:val="en-US"/>
              </w:rPr>
              <w:t>FISH</w:t>
            </w:r>
            <w:r w:rsidR="008A1778" w:rsidRPr="0034651B">
              <w:rPr>
                <w:sz w:val="28"/>
                <w:szCs w:val="28"/>
                <w:lang w:val="ru-RU"/>
              </w:rPr>
              <w:t xml:space="preserve"> </w:t>
            </w:r>
            <w:r w:rsidRPr="0034651B">
              <w:rPr>
                <w:sz w:val="28"/>
                <w:szCs w:val="28"/>
              </w:rPr>
              <w:t>исследование клеток костного мозга</w:t>
            </w:r>
          </w:p>
        </w:tc>
        <w:tc>
          <w:tcPr>
            <w:tcW w:w="6620" w:type="dxa"/>
          </w:tcPr>
          <w:p w:rsidR="00EC6502" w:rsidRPr="0034651B" w:rsidRDefault="00EC6502" w:rsidP="00F00C6E">
            <w:pPr>
              <w:pStyle w:val="a3"/>
              <w:numPr>
                <w:ilvl w:val="0"/>
                <w:numId w:val="1"/>
              </w:numPr>
              <w:tabs>
                <w:tab w:val="left" w:pos="224"/>
              </w:tabs>
              <w:ind w:left="-2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>наличие дополнительных аномалии 7,8,9 и 17 хромосом.</w:t>
            </w:r>
          </w:p>
          <w:p w:rsidR="0046082A" w:rsidRPr="0034651B" w:rsidRDefault="0046082A" w:rsidP="00EC6502">
            <w:pPr>
              <w:pStyle w:val="a3"/>
              <w:tabs>
                <w:tab w:val="left" w:pos="224"/>
              </w:tabs>
              <w:ind w:left="-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 xml:space="preserve">Проводится рутинные кариотипическое исследование с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="00EC6502" w:rsidRPr="0034651B">
              <w:rPr>
                <w:rFonts w:ascii="Times New Roman" w:hAnsi="Times New Roman"/>
                <w:sz w:val="28"/>
                <w:szCs w:val="28"/>
              </w:rPr>
              <w:t>-окраской препаратов,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характеризуется не менее 20 метафаз. При недостаточном количестве подлежащих анализу метафаз или неудовлетворительном качестве препаратов выполняется 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FISH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исследование с пробами </w:t>
            </w:r>
            <w:r w:rsidR="00834FC0" w:rsidRPr="0034651B">
              <w:rPr>
                <w:rFonts w:ascii="Times New Roman" w:hAnsi="Times New Roman"/>
                <w:sz w:val="28"/>
                <w:szCs w:val="28"/>
              </w:rPr>
              <w:t>BCR-ABL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>. Исследуется 200 интерфаз.</w:t>
            </w:r>
          </w:p>
        </w:tc>
      </w:tr>
      <w:tr w:rsidR="0046082A" w:rsidRPr="00147AA9" w:rsidTr="00A727C4">
        <w:tc>
          <w:tcPr>
            <w:tcW w:w="3801" w:type="dxa"/>
          </w:tcPr>
          <w:p w:rsidR="0046082A" w:rsidRPr="0034651B" w:rsidRDefault="00B92848" w:rsidP="00F850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Молекулярно-генетическое исследование методом </w:t>
            </w:r>
            <w:r w:rsidR="00063C95" w:rsidRPr="0034651B">
              <w:rPr>
                <w:sz w:val="28"/>
                <w:szCs w:val="28"/>
              </w:rPr>
              <w:t>ПЦР</w:t>
            </w:r>
            <w:r w:rsidR="00F85029" w:rsidRPr="0034651B">
              <w:rPr>
                <w:sz w:val="28"/>
                <w:szCs w:val="28"/>
              </w:rPr>
              <w:t xml:space="preserve"> костного мозга</w:t>
            </w:r>
          </w:p>
        </w:tc>
        <w:tc>
          <w:tcPr>
            <w:tcW w:w="6620" w:type="dxa"/>
          </w:tcPr>
          <w:p w:rsidR="009E1047" w:rsidRPr="0034651B" w:rsidRDefault="00A727C4" w:rsidP="009E1047">
            <w:pPr>
              <w:pStyle w:val="a3"/>
              <w:tabs>
                <w:tab w:val="left" w:pos="224"/>
              </w:tabs>
              <w:ind w:left="-22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чувствительный тест, </w:t>
            </w:r>
            <w:r w:rsidR="00063C95" w:rsidRPr="0034651B"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поиск</w:t>
            </w:r>
            <w:r w:rsidR="00063C95" w:rsidRPr="003465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онкогена BCR-ABL в клетках лейкемии. </w:t>
            </w:r>
            <w:r w:rsidR="009E1047" w:rsidRPr="0034651B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Выполняется на пробах крови или костного мозга и может обнаружить очень малые количества BCR-ABL, даже тогда, когда врачи не могут найти филадельфийскую хромосому в клетках костного мозга с помощью цитогенетического тестирования. ПЦР проводится в целях диагностики ХМЛ, а также бывает полезен после лечения, чтобы проверить наличие копий гена. Если они все еще присутствуют, это указывает на сохранение лейкоза, даже когда его клетки не обнаруживают с помощью микроскопа.</w:t>
            </w:r>
          </w:p>
          <w:p w:rsidR="0046082A" w:rsidRPr="0034651B" w:rsidRDefault="009E1047" w:rsidP="009E1047">
            <w:pPr>
              <w:pStyle w:val="a3"/>
              <w:tabs>
                <w:tab w:val="left" w:pos="22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 xml:space="preserve">Полимеразная цепная реакция с использованием обратно – траскриптазного метода выполняется на клетках периферической крови или костного мозга с праймерами на </w:t>
            </w:r>
            <w:proofErr w:type="spellStart"/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bcr</w:t>
            </w:r>
            <w:proofErr w:type="spellEnd"/>
            <w:r w:rsidRPr="003465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abl</w:t>
            </w:r>
            <w:proofErr w:type="spellEnd"/>
            <w:r w:rsidRPr="0034651B">
              <w:rPr>
                <w:rFonts w:ascii="Times New Roman" w:hAnsi="Times New Roman"/>
                <w:sz w:val="28"/>
                <w:szCs w:val="28"/>
              </w:rPr>
              <w:t xml:space="preserve">. Подтверждает данные цитогенического и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FISH</w:t>
            </w:r>
            <w:r w:rsidRPr="003465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>исследование, при отсутствии возможности выполнения последних, является исследованием, подтверждающим диагноз ХМЛ и  проведения специфической терапии.</w:t>
            </w:r>
          </w:p>
        </w:tc>
      </w:tr>
      <w:tr w:rsidR="00EC6502" w:rsidRPr="00147AA9" w:rsidTr="00A727C4">
        <w:tc>
          <w:tcPr>
            <w:tcW w:w="3801" w:type="dxa"/>
          </w:tcPr>
          <w:p w:rsidR="00EC6502" w:rsidRPr="00EC6502" w:rsidRDefault="00EC6502" w:rsidP="00471F9F">
            <w:pPr>
              <w:rPr>
                <w:sz w:val="28"/>
                <w:szCs w:val="28"/>
              </w:rPr>
            </w:pPr>
            <w:r w:rsidRPr="00EC6502">
              <w:rPr>
                <w:sz w:val="28"/>
                <w:szCs w:val="28"/>
                <w:lang w:val="en-US"/>
              </w:rPr>
              <w:t>HLA</w:t>
            </w:r>
            <w:r w:rsidRPr="00EC6502">
              <w:rPr>
                <w:sz w:val="28"/>
                <w:szCs w:val="28"/>
              </w:rPr>
              <w:t>-типирование</w:t>
            </w:r>
            <w:r w:rsidR="008A1778">
              <w:rPr>
                <w:sz w:val="28"/>
                <w:szCs w:val="28"/>
              </w:rPr>
              <w:t xml:space="preserve"> </w:t>
            </w:r>
            <w:r w:rsidR="00471F9F">
              <w:rPr>
                <w:sz w:val="28"/>
                <w:szCs w:val="28"/>
              </w:rPr>
              <w:t>крови</w:t>
            </w:r>
          </w:p>
        </w:tc>
        <w:tc>
          <w:tcPr>
            <w:tcW w:w="6620" w:type="dxa"/>
          </w:tcPr>
          <w:p w:rsidR="00A727C4" w:rsidRPr="00A727C4" w:rsidRDefault="00A727C4" w:rsidP="00A727C4">
            <w:pPr>
              <w:pStyle w:val="a3"/>
              <w:numPr>
                <w:ilvl w:val="0"/>
                <w:numId w:val="1"/>
              </w:numPr>
              <w:ind w:left="27" w:firstLine="0"/>
              <w:rPr>
                <w:rFonts w:ascii="Times New Roman" w:hAnsi="Times New Roman"/>
                <w:sz w:val="28"/>
                <w:szCs w:val="28"/>
              </w:rPr>
            </w:pPr>
            <w:r w:rsidRPr="00A727C4">
              <w:rPr>
                <w:rFonts w:ascii="Times New Roman" w:hAnsi="Times New Roman"/>
                <w:sz w:val="28"/>
                <w:szCs w:val="28"/>
              </w:rPr>
              <w:t>Для поиска родственного донора</w:t>
            </w:r>
          </w:p>
          <w:p w:rsidR="00EC6502" w:rsidRPr="00147AA9" w:rsidRDefault="00EC6502" w:rsidP="00EC6502">
            <w:pPr>
              <w:pStyle w:val="a3"/>
              <w:tabs>
                <w:tab w:val="left" w:pos="239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Молекулярные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HLA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-типирование низкой степени разрешения выполняется всем детям и подросткам и их сиблингам. Высокоточные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HLA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-типирования выполняется пациентам после принятия решения о начале процедуры поиска неродственного донора гемопоэтических клеток.</w:t>
            </w:r>
          </w:p>
        </w:tc>
      </w:tr>
      <w:tr w:rsidR="00EC6502" w:rsidRPr="00147AA9" w:rsidTr="00F962D7">
        <w:tc>
          <w:tcPr>
            <w:tcW w:w="10421" w:type="dxa"/>
            <w:gridSpan w:val="2"/>
          </w:tcPr>
          <w:p w:rsidR="00EC6502" w:rsidRPr="00EE76AB" w:rsidRDefault="00EC6502" w:rsidP="00EE76AB">
            <w:pPr>
              <w:pStyle w:val="a3"/>
              <w:tabs>
                <w:tab w:val="left" w:pos="224"/>
              </w:tabs>
              <w:ind w:left="-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6AB">
              <w:rPr>
                <w:rFonts w:ascii="Times New Roman" w:hAnsi="Times New Roman"/>
                <w:b/>
                <w:sz w:val="28"/>
                <w:szCs w:val="28"/>
              </w:rPr>
              <w:t>Инструментальные исследования</w:t>
            </w:r>
          </w:p>
        </w:tc>
      </w:tr>
      <w:tr w:rsidR="00EC6502" w:rsidRPr="00147AA9" w:rsidTr="00A727C4">
        <w:tc>
          <w:tcPr>
            <w:tcW w:w="3801" w:type="dxa"/>
          </w:tcPr>
          <w:p w:rsidR="00EC6502" w:rsidRPr="00147AA9" w:rsidRDefault="00EC6502" w:rsidP="000D0C3B">
            <w:pPr>
              <w:rPr>
                <w:b/>
                <w:sz w:val="28"/>
                <w:szCs w:val="28"/>
              </w:rPr>
            </w:pPr>
            <w:r w:rsidRPr="00EE76AB">
              <w:rPr>
                <w:sz w:val="28"/>
                <w:szCs w:val="28"/>
              </w:rPr>
              <w:t xml:space="preserve">Ультразвуковое </w:t>
            </w:r>
            <w:r w:rsidRPr="00EE76AB">
              <w:rPr>
                <w:sz w:val="28"/>
                <w:szCs w:val="28"/>
              </w:rPr>
              <w:lastRenderedPageBreak/>
              <w:t>исследование</w:t>
            </w:r>
            <w:r w:rsidRPr="00147AA9">
              <w:rPr>
                <w:sz w:val="28"/>
                <w:szCs w:val="28"/>
              </w:rPr>
              <w:t xml:space="preserve"> органов брюшной полости, забрюшиного пространства и малого таза</w:t>
            </w:r>
          </w:p>
        </w:tc>
        <w:tc>
          <w:tcPr>
            <w:tcW w:w="6620" w:type="dxa"/>
          </w:tcPr>
          <w:p w:rsidR="00EC6502" w:rsidRPr="00A727C4" w:rsidRDefault="00A727C4" w:rsidP="00A727C4">
            <w:pPr>
              <w:tabs>
                <w:tab w:val="left" w:pos="239"/>
              </w:tabs>
              <w:jc w:val="both"/>
              <w:rPr>
                <w:sz w:val="28"/>
                <w:szCs w:val="28"/>
                <w:highlight w:val="red"/>
              </w:rPr>
            </w:pPr>
            <w:r w:rsidRPr="00A727C4">
              <w:rPr>
                <w:rFonts w:eastAsia="Calibri"/>
                <w:sz w:val="28"/>
                <w:szCs w:val="28"/>
              </w:rPr>
              <w:lastRenderedPageBreak/>
              <w:t xml:space="preserve">Данный вид обследования при хроническом </w:t>
            </w:r>
            <w:r w:rsidRPr="00A727C4">
              <w:rPr>
                <w:rFonts w:eastAsia="Calibri"/>
                <w:sz w:val="28"/>
                <w:szCs w:val="28"/>
              </w:rPr>
              <w:lastRenderedPageBreak/>
              <w:t>миелоидном лейкозе применяют, для исследования лимфатических узлов, расположенные рядом с поверхностью тела, или отыскать увеличенные органы внутри брюшной полости – почки, печень и селезенку.</w:t>
            </w:r>
          </w:p>
        </w:tc>
      </w:tr>
      <w:tr w:rsidR="00A727C4" w:rsidRPr="00147AA9" w:rsidTr="00A727C4">
        <w:tc>
          <w:tcPr>
            <w:tcW w:w="3801" w:type="dxa"/>
          </w:tcPr>
          <w:p w:rsidR="00A727C4" w:rsidRPr="00EE76AB" w:rsidRDefault="00A727C4" w:rsidP="00834FC0">
            <w:pPr>
              <w:rPr>
                <w:sz w:val="28"/>
                <w:szCs w:val="28"/>
              </w:rPr>
            </w:pPr>
            <w:r w:rsidRPr="00471F9F">
              <w:rPr>
                <w:sz w:val="28"/>
                <w:szCs w:val="28"/>
              </w:rPr>
              <w:lastRenderedPageBreak/>
              <w:t>Компютерная томография</w:t>
            </w:r>
            <w:r w:rsidR="00063C95" w:rsidRPr="00471F9F">
              <w:rPr>
                <w:sz w:val="28"/>
                <w:szCs w:val="28"/>
              </w:rPr>
              <w:t xml:space="preserve"> с  </w:t>
            </w:r>
            <w:r w:rsidR="00501111" w:rsidRPr="00501111">
              <w:rPr>
                <w:sz w:val="28"/>
                <w:szCs w:val="28"/>
              </w:rPr>
              <w:t xml:space="preserve">контрастным усилением </w:t>
            </w:r>
            <w:r w:rsidR="00471F9F" w:rsidRPr="00471F9F">
              <w:rPr>
                <w:sz w:val="28"/>
                <w:szCs w:val="28"/>
              </w:rPr>
              <w:t>органов брюшной полости</w:t>
            </w:r>
          </w:p>
        </w:tc>
        <w:tc>
          <w:tcPr>
            <w:tcW w:w="6620" w:type="dxa"/>
          </w:tcPr>
          <w:p w:rsidR="00A727C4" w:rsidRPr="00A727C4" w:rsidRDefault="00063C95" w:rsidP="00063C95">
            <w:pPr>
              <w:pStyle w:val="af7"/>
              <w:shd w:val="clear" w:color="auto" w:fill="FFFFFF"/>
              <w:spacing w:before="0" w:beforeAutospacing="0" w:after="150" w:afterAutospacing="0"/>
              <w:ind w:firstLine="150"/>
              <w:jc w:val="both"/>
              <w:rPr>
                <w:sz w:val="28"/>
                <w:szCs w:val="28"/>
                <w:highlight w:val="red"/>
              </w:rPr>
            </w:pPr>
            <w:r>
              <w:rPr>
                <w:color w:val="333333"/>
                <w:sz w:val="28"/>
                <w:szCs w:val="28"/>
              </w:rPr>
              <w:t xml:space="preserve">Для 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обнаруж</w:t>
            </w:r>
            <w:r>
              <w:rPr>
                <w:color w:val="333333"/>
                <w:sz w:val="28"/>
                <w:szCs w:val="28"/>
              </w:rPr>
              <w:t>ения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превышающие норму размеры лимфат</w:t>
            </w:r>
            <w:r>
              <w:rPr>
                <w:color w:val="333333"/>
                <w:sz w:val="28"/>
                <w:szCs w:val="28"/>
              </w:rPr>
              <w:t xml:space="preserve">ических узлов или иных органов (для 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</w:t>
            </w:r>
            <w:r>
              <w:rPr>
                <w:color w:val="333333"/>
                <w:sz w:val="28"/>
                <w:szCs w:val="28"/>
              </w:rPr>
              <w:t xml:space="preserve"> детализации</w:t>
            </w:r>
            <w:r w:rsidR="00A727C4" w:rsidRPr="00A727C4">
              <w:rPr>
                <w:color w:val="333333"/>
                <w:sz w:val="28"/>
                <w:szCs w:val="28"/>
              </w:rPr>
              <w:t>, послойн</w:t>
            </w:r>
            <w:r>
              <w:rPr>
                <w:color w:val="333333"/>
                <w:sz w:val="28"/>
                <w:szCs w:val="28"/>
              </w:rPr>
              <w:t>ого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изображения тела, в том числе мягких тканей (внутренних органов). Для создания более четких контуров аномальных зон осуществляется прием контрастного вещества  в виде раствора или внутривенной инфузии</w:t>
            </w:r>
            <w:r w:rsidR="00471F9F">
              <w:rPr>
                <w:color w:val="333333"/>
                <w:sz w:val="28"/>
                <w:szCs w:val="28"/>
              </w:rPr>
              <w:t xml:space="preserve"> (по показаниям)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A727C4" w:rsidRPr="00147AA9" w:rsidTr="007705E3">
        <w:tc>
          <w:tcPr>
            <w:tcW w:w="10421" w:type="dxa"/>
            <w:gridSpan w:val="2"/>
          </w:tcPr>
          <w:p w:rsidR="00A727C4" w:rsidRPr="00EC6502" w:rsidRDefault="00A727C4" w:rsidP="00EC6502">
            <w:pPr>
              <w:tabs>
                <w:tab w:val="left" w:pos="29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EC6502">
              <w:rPr>
                <w:b/>
                <w:sz w:val="28"/>
                <w:szCs w:val="28"/>
              </w:rPr>
              <w:t>оказания для консультации специалистов</w:t>
            </w:r>
          </w:p>
        </w:tc>
      </w:tr>
      <w:tr w:rsidR="00A727C4" w:rsidRPr="00147AA9" w:rsidTr="00A727C4">
        <w:tc>
          <w:tcPr>
            <w:tcW w:w="3801" w:type="dxa"/>
          </w:tcPr>
          <w:p w:rsidR="00A727C4" w:rsidRPr="00EC6502" w:rsidRDefault="00A727C4" w:rsidP="000D0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C6502">
              <w:rPr>
                <w:sz w:val="28"/>
                <w:szCs w:val="28"/>
              </w:rPr>
              <w:t>онсультация узких специалистов</w:t>
            </w:r>
          </w:p>
        </w:tc>
        <w:tc>
          <w:tcPr>
            <w:tcW w:w="6620" w:type="dxa"/>
          </w:tcPr>
          <w:p w:rsidR="00A727C4" w:rsidRPr="00EC6502" w:rsidRDefault="00A727C4" w:rsidP="00F00C6E">
            <w:pPr>
              <w:pStyle w:val="a3"/>
              <w:numPr>
                <w:ilvl w:val="0"/>
                <w:numId w:val="1"/>
              </w:numPr>
              <w:tabs>
                <w:tab w:val="left" w:pos="293"/>
              </w:tabs>
              <w:ind w:left="1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C6502">
              <w:rPr>
                <w:rFonts w:ascii="Times New Roman" w:hAnsi="Times New Roman"/>
                <w:sz w:val="28"/>
                <w:szCs w:val="28"/>
              </w:rPr>
              <w:t>о показаниям</w:t>
            </w:r>
          </w:p>
        </w:tc>
      </w:tr>
    </w:tbl>
    <w:p w:rsidR="001531CA" w:rsidRPr="00147AA9" w:rsidRDefault="001531CA" w:rsidP="001531C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Критерии диагноза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ля ХМЛ типичны следующие клинико-гематологические признаки: 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47AA9">
        <w:rPr>
          <w:rFonts w:ascii="Times New Roman" w:hAnsi="Times New Roman"/>
          <w:sz w:val="28"/>
          <w:szCs w:val="28"/>
        </w:rPr>
        <w:t>величение селезенки;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147AA9">
        <w:rPr>
          <w:rFonts w:ascii="Times New Roman" w:hAnsi="Times New Roman"/>
          <w:sz w:val="28"/>
          <w:szCs w:val="28"/>
        </w:rPr>
        <w:t>ейкоцитоз &gt;10*109/л;</w:t>
      </w:r>
    </w:p>
    <w:p w:rsidR="001531CA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47AA9">
        <w:rPr>
          <w:rFonts w:ascii="Times New Roman" w:hAnsi="Times New Roman"/>
          <w:sz w:val="28"/>
          <w:szCs w:val="28"/>
        </w:rPr>
        <w:t xml:space="preserve">иркуляция в периферической крови незрелых форм гранулоцитов </w:t>
      </w:r>
    </w:p>
    <w:p w:rsidR="001531CA" w:rsidRPr="00147AA9" w:rsidRDefault="001531CA" w:rsidP="001531C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147AA9">
        <w:rPr>
          <w:rFonts w:ascii="Times New Roman" w:hAnsi="Times New Roman"/>
          <w:sz w:val="28"/>
          <w:szCs w:val="28"/>
        </w:rPr>
        <w:t>миелобластов</w:t>
      </w:r>
      <w:proofErr w:type="spellEnd"/>
      <w:r w:rsidRPr="00147A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47AA9">
        <w:rPr>
          <w:rFonts w:ascii="Times New Roman" w:hAnsi="Times New Roman"/>
          <w:sz w:val="28"/>
          <w:szCs w:val="28"/>
        </w:rPr>
        <w:t>промиелоцитов</w:t>
      </w:r>
      <w:proofErr w:type="spellEnd"/>
      <w:r w:rsidRPr="00147AA9">
        <w:rPr>
          <w:rFonts w:ascii="Times New Roman" w:hAnsi="Times New Roman"/>
          <w:sz w:val="28"/>
          <w:szCs w:val="28"/>
        </w:rPr>
        <w:t xml:space="preserve">, миелоцитов, </w:t>
      </w:r>
      <w:proofErr w:type="spellStart"/>
      <w:r w:rsidRPr="00147AA9">
        <w:rPr>
          <w:rFonts w:ascii="Times New Roman" w:hAnsi="Times New Roman"/>
          <w:sz w:val="28"/>
          <w:szCs w:val="28"/>
        </w:rPr>
        <w:t>метамиелоцитов</w:t>
      </w:r>
      <w:proofErr w:type="spellEnd"/>
      <w:r w:rsidRPr="00147AA9">
        <w:rPr>
          <w:rFonts w:ascii="Times New Roman" w:hAnsi="Times New Roman"/>
          <w:sz w:val="28"/>
          <w:szCs w:val="28"/>
        </w:rPr>
        <w:t>);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47AA9">
        <w:rPr>
          <w:rFonts w:ascii="Times New Roman" w:hAnsi="Times New Roman"/>
          <w:sz w:val="28"/>
          <w:szCs w:val="28"/>
        </w:rPr>
        <w:t>овышение количества циркулирующих в крови базофилов и эозинофилов &gt;5%;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147AA9">
        <w:rPr>
          <w:rFonts w:ascii="Times New Roman" w:hAnsi="Times New Roman"/>
          <w:sz w:val="28"/>
          <w:szCs w:val="28"/>
        </w:rPr>
        <w:t xml:space="preserve">ромбоцитоз </w:t>
      </w:r>
      <w:r w:rsidRPr="00147AA9">
        <w:rPr>
          <w:rFonts w:ascii="Times New Roman" w:hAnsi="Times New Roman"/>
          <w:sz w:val="28"/>
          <w:szCs w:val="28"/>
          <w:lang w:val="en-US"/>
        </w:rPr>
        <w:t>&gt;</w:t>
      </w:r>
      <w:r w:rsidRPr="00147AA9">
        <w:rPr>
          <w:rFonts w:ascii="Times New Roman" w:hAnsi="Times New Roman"/>
          <w:sz w:val="28"/>
          <w:szCs w:val="28"/>
        </w:rPr>
        <w:t>450*109/л;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47AA9">
        <w:rPr>
          <w:rFonts w:ascii="Times New Roman" w:hAnsi="Times New Roman"/>
          <w:sz w:val="28"/>
          <w:szCs w:val="28"/>
        </w:rPr>
        <w:t xml:space="preserve">немия </w:t>
      </w:r>
      <w:r w:rsidRPr="00147AA9">
        <w:rPr>
          <w:rFonts w:ascii="Times New Roman" w:hAnsi="Times New Roman"/>
          <w:sz w:val="28"/>
          <w:szCs w:val="28"/>
          <w:lang w:val="en-US"/>
        </w:rPr>
        <w:t>&lt; 100</w:t>
      </w:r>
      <w:r w:rsidRPr="00147AA9">
        <w:rPr>
          <w:rFonts w:ascii="Times New Roman" w:hAnsi="Times New Roman"/>
          <w:sz w:val="28"/>
          <w:szCs w:val="28"/>
          <w:lang w:val="kk-KZ"/>
        </w:rPr>
        <w:t xml:space="preserve"> г/л;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</w:t>
      </w:r>
      <w:r w:rsidRPr="00147AA9">
        <w:rPr>
          <w:rFonts w:ascii="Times New Roman" w:hAnsi="Times New Roman"/>
          <w:sz w:val="28"/>
          <w:szCs w:val="28"/>
          <w:lang w:val="kk-KZ"/>
        </w:rPr>
        <w:t xml:space="preserve">тсутствие моноцитоза </w:t>
      </w:r>
      <w:r w:rsidRPr="00147AA9">
        <w:rPr>
          <w:rFonts w:ascii="Times New Roman" w:hAnsi="Times New Roman"/>
          <w:sz w:val="28"/>
          <w:szCs w:val="28"/>
          <w:lang w:val="en-US"/>
        </w:rPr>
        <w:t>&gt;</w:t>
      </w:r>
      <w:r w:rsidRPr="00147AA9">
        <w:rPr>
          <w:rFonts w:ascii="Times New Roman" w:hAnsi="Times New Roman"/>
          <w:sz w:val="28"/>
          <w:szCs w:val="28"/>
          <w:lang w:val="kk-KZ"/>
        </w:rPr>
        <w:t xml:space="preserve"> 1000/мкл;</w:t>
      </w:r>
    </w:p>
    <w:p w:rsidR="000D0C3B" w:rsidRDefault="00B62652" w:rsidP="001531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ыше перечисленные признаки позволяют </w:t>
      </w:r>
      <w:r>
        <w:rPr>
          <w:rFonts w:ascii="Times New Roman" w:hAnsi="Times New Roman"/>
          <w:sz w:val="28"/>
          <w:szCs w:val="28"/>
          <w:lang w:val="kk-KZ"/>
        </w:rPr>
        <w:t>заподозрить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 ХМЛ, </w:t>
      </w:r>
      <w:r>
        <w:rPr>
          <w:rFonts w:ascii="Times New Roman" w:hAnsi="Times New Roman"/>
          <w:sz w:val="28"/>
          <w:szCs w:val="28"/>
          <w:lang w:val="kk-KZ"/>
        </w:rPr>
        <w:t xml:space="preserve">диагноз 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>подтвержд</w:t>
      </w:r>
      <w:r w:rsidR="002452A0">
        <w:rPr>
          <w:rFonts w:ascii="Times New Roman" w:hAnsi="Times New Roman"/>
          <w:sz w:val="28"/>
          <w:szCs w:val="28"/>
          <w:lang w:val="kk-KZ"/>
        </w:rPr>
        <w:t>ается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 обнаружением </w:t>
      </w:r>
      <w:proofErr w:type="spellStart"/>
      <w:r w:rsidR="001531C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2452A0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+) хромосомы при рутинном цитогеническом анализе, транслокации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t</w:t>
      </w:r>
      <w:r w:rsidR="001531CA" w:rsidRPr="00147AA9">
        <w:rPr>
          <w:rFonts w:ascii="Times New Roman" w:hAnsi="Times New Roman"/>
          <w:sz w:val="28"/>
          <w:szCs w:val="28"/>
        </w:rPr>
        <w:t>(9;22) (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q</w:t>
      </w:r>
      <w:r w:rsidR="001531CA" w:rsidRPr="00147AA9">
        <w:rPr>
          <w:rFonts w:ascii="Times New Roman" w:hAnsi="Times New Roman"/>
          <w:sz w:val="28"/>
          <w:szCs w:val="28"/>
        </w:rPr>
        <w:t>34;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q</w:t>
      </w:r>
      <w:r w:rsidR="001531CA" w:rsidRPr="00147AA9">
        <w:rPr>
          <w:rFonts w:ascii="Times New Roman" w:hAnsi="Times New Roman"/>
          <w:sz w:val="28"/>
          <w:szCs w:val="28"/>
        </w:rPr>
        <w:t>11.2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), методом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FISH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 ил обнаружением РНК химерного гена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BCR</w:t>
      </w:r>
      <w:r w:rsidR="001531CA" w:rsidRPr="00147AA9">
        <w:rPr>
          <w:rFonts w:ascii="Times New Roman" w:hAnsi="Times New Roman"/>
          <w:sz w:val="28"/>
          <w:szCs w:val="28"/>
        </w:rPr>
        <w:t>/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ABL</w:t>
      </w:r>
      <w:r w:rsidR="001531CA" w:rsidRPr="00147AA9">
        <w:rPr>
          <w:rFonts w:ascii="Times New Roman" w:hAnsi="Times New Roman"/>
          <w:sz w:val="28"/>
          <w:szCs w:val="28"/>
        </w:rPr>
        <w:t xml:space="preserve">1 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>методом полимеразной цепной реакции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0C3B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>2.1     Диагностический алгоритм:</w:t>
      </w:r>
    </w:p>
    <w:p w:rsidR="00147AA9" w:rsidRPr="00147AA9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175895</wp:posOffset>
                </wp:positionV>
                <wp:extent cx="3037840" cy="304800"/>
                <wp:effectExtent l="0" t="0" r="10160" b="19050"/>
                <wp:wrapNone/>
                <wp:docPr id="827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78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Pr="00147AA9" w:rsidRDefault="00E501E1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47A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Физикальное</w:t>
                            </w:r>
                            <w:proofErr w:type="spellEnd"/>
                            <w:r w:rsidRPr="00147A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обследование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77.05pt;margin-top:13.85pt;width:239.2pt;height:24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" strokecolor="#31849b">
                <v:textbox>
                  <w:txbxContent>
                    <w:p w:rsidR="00B92848" w:rsidRPr="00147AA9" w:rsidRDefault="00B92848" w:rsidP="00532B4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47A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Физикальное обследование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175895</wp:posOffset>
                </wp:positionV>
                <wp:extent cx="2792095" cy="304800"/>
                <wp:effectExtent l="0" t="0" r="27305" b="19050"/>
                <wp:wrapNone/>
                <wp:docPr id="826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20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Pr="00147AA9" w:rsidRDefault="00E501E1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47A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Сбор жалоб и анамнеза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margin-left:-.45pt;margin-top:13.85pt;width:219.85pt;height:24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" strokecolor="#31849b">
                <v:textbox>
                  <w:txbxContent>
                    <w:p w:rsidR="00B92848" w:rsidRPr="00147AA9" w:rsidRDefault="00B92848" w:rsidP="00532B4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47A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Сбор жалоб и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222464" behindDoc="0" locked="0" layoutInCell="1" allowOverlap="1">
                <wp:simplePos x="0" y="0"/>
                <wp:positionH relativeFrom="column">
                  <wp:posOffset>2787650</wp:posOffset>
                </wp:positionH>
                <wp:positionV relativeFrom="paragraph">
                  <wp:posOffset>130809</wp:posOffset>
                </wp:positionV>
                <wp:extent cx="683895" cy="0"/>
                <wp:effectExtent l="0" t="76200" r="20955" b="95250"/>
                <wp:wrapNone/>
                <wp:docPr id="825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19.5pt;margin-top:10.3pt;width:53.85pt;height:0;z-index:252222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" strokecolor="#205867" strokeweight="1.25pt">
                <v:stroke endarrow="block"/>
              </v:shape>
            </w:pict>
          </mc:Fallback>
        </mc:AlternateContent>
      </w:r>
    </w:p>
    <w:p w:rsidR="00147AA9" w:rsidRPr="00147AA9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233728" behindDoc="0" locked="0" layoutInCell="1" allowOverlap="1">
                <wp:simplePos x="0" y="0"/>
                <wp:positionH relativeFrom="column">
                  <wp:posOffset>5537834</wp:posOffset>
                </wp:positionH>
                <wp:positionV relativeFrom="paragraph">
                  <wp:posOffset>71755</wp:posOffset>
                </wp:positionV>
                <wp:extent cx="0" cy="247650"/>
                <wp:effectExtent l="76200" t="0" r="57150" b="57150"/>
                <wp:wrapNone/>
                <wp:docPr id="82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4" o:spid="_x0000_s1026" type="#_x0000_t32" style="position:absolute;margin-left:436.05pt;margin-top:5.65pt;width:0;height:19.5pt;z-index:252233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" strokecolor="#205867" strokeweight="1.25pt">
                <v:stroke endarrow="block"/>
              </v:shape>
            </w:pict>
          </mc:Fallback>
        </mc:AlternateContent>
      </w:r>
    </w:p>
    <w:p w:rsidR="00147AA9" w:rsidRPr="00147AA9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606464" behindDoc="0" locked="0" layoutInCell="1" allowOverlap="1">
                <wp:simplePos x="0" y="0"/>
                <wp:positionH relativeFrom="column">
                  <wp:posOffset>5242559</wp:posOffset>
                </wp:positionH>
                <wp:positionV relativeFrom="paragraph">
                  <wp:posOffset>114935</wp:posOffset>
                </wp:positionV>
                <wp:extent cx="0" cy="381000"/>
                <wp:effectExtent l="76200" t="0" r="95250" b="57150"/>
                <wp:wrapNone/>
                <wp:docPr id="823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412.8pt;margin-top:9.05pt;width:0;height:30pt;z-index:252606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" strokecolor="#205867" strokeweight="1.2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234752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115569</wp:posOffset>
                </wp:positionV>
                <wp:extent cx="5181600" cy="0"/>
                <wp:effectExtent l="0" t="0" r="19050" b="19050"/>
                <wp:wrapNone/>
                <wp:docPr id="822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816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28.8pt;margin-top:9.1pt;width:408pt;height:0;flip:x;z-index:252234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" strokecolor="#205867" strokeweight="1.25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238848" behindDoc="0" locked="0" layoutInCell="1" allowOverlap="1">
                <wp:simplePos x="0" y="0"/>
                <wp:positionH relativeFrom="column">
                  <wp:posOffset>3061334</wp:posOffset>
                </wp:positionH>
                <wp:positionV relativeFrom="paragraph">
                  <wp:posOffset>114935</wp:posOffset>
                </wp:positionV>
                <wp:extent cx="0" cy="638175"/>
                <wp:effectExtent l="76200" t="0" r="76200" b="47625"/>
                <wp:wrapNone/>
                <wp:docPr id="821" name="Прямая со стрелкой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7" o:spid="_x0000_s1026" type="#_x0000_t32" style="position:absolute;margin-left:241.05pt;margin-top:9.05pt;width:0;height:50.25pt;z-index:252238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" strokecolor="#205867" strokeweight="1.2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236800" behindDoc="0" locked="0" layoutInCell="1" allowOverlap="1">
                <wp:simplePos x="0" y="0"/>
                <wp:positionH relativeFrom="column">
                  <wp:posOffset>365759</wp:posOffset>
                </wp:positionH>
                <wp:positionV relativeFrom="paragraph">
                  <wp:posOffset>115570</wp:posOffset>
                </wp:positionV>
                <wp:extent cx="0" cy="209550"/>
                <wp:effectExtent l="76200" t="0" r="57150" b="57150"/>
                <wp:wrapNone/>
                <wp:docPr id="820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28.8pt;margin-top:9.1pt;width:0;height:16.5pt;z-index:252236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" strokecolor="#205867" strokeweight="1.25pt">
                <v:stroke endarrow="block"/>
              </v:shape>
            </w:pict>
          </mc:Fallback>
        </mc:AlternateContent>
      </w:r>
    </w:p>
    <w:p w:rsidR="001531CA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139065</wp:posOffset>
                </wp:positionV>
                <wp:extent cx="2581275" cy="295275"/>
                <wp:effectExtent l="0" t="0" r="28575" b="28575"/>
                <wp:wrapNone/>
                <wp:docPr id="81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Pr="001531CA" w:rsidRDefault="00E501E1" w:rsidP="00532B4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1531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Осмотр профильного специалиста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-1.2pt;margin-top:10.95pt;width:203.25pt;height:23.2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" strokecolor="#31849b">
                <v:textbox>
                  <w:txbxContent>
                    <w:p w:rsidR="00B92848" w:rsidRPr="001531CA" w:rsidRDefault="00B92848" w:rsidP="00532B4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1531C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Осмотр профильного специалиста</w:t>
                      </w: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86995</wp:posOffset>
                </wp:positionV>
                <wp:extent cx="2333625" cy="2000250"/>
                <wp:effectExtent l="0" t="0" r="28575" b="19050"/>
                <wp:wrapNone/>
                <wp:docPr id="818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Default="00E501E1" w:rsidP="001531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Инструментальные исследования:</w:t>
                            </w:r>
                          </w:p>
                          <w:p w:rsidR="00E501E1" w:rsidRDefault="00E501E1" w:rsidP="001531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01E1" w:rsidRPr="00501111" w:rsidRDefault="00E501E1" w:rsidP="001531C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063C9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Ультразвуковое исследование </w:t>
                            </w:r>
                            <w:r w:rsidRPr="005011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органов брюшной полости, </w:t>
                            </w:r>
                            <w:proofErr w:type="spellStart"/>
                            <w:r w:rsidRPr="005011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забрюшиного</w:t>
                            </w:r>
                            <w:proofErr w:type="spellEnd"/>
                            <w:r w:rsidRPr="005011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пространства и малого таза;</w:t>
                            </w:r>
                          </w:p>
                          <w:p w:rsidR="00E501E1" w:rsidRPr="00834FC0" w:rsidRDefault="00E501E1" w:rsidP="00834FC0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</w:pPr>
                            <w:r w:rsidRPr="00501111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>КТ с контрастным усилением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 xml:space="preserve"> органов брюшной полости</w:t>
                            </w:r>
                          </w:p>
                          <w:p w:rsidR="00E501E1" w:rsidRPr="001531CA" w:rsidRDefault="00E501E1" w:rsidP="00532B4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332.55pt;margin-top:6.85pt;width:183.75pt;height:157.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" strokecolor="#31849b">
                <v:textbox>
                  <w:txbxContent>
                    <w:p w:rsidR="00B92848" w:rsidRDefault="00B92848" w:rsidP="001531C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Инструментальные исследования:</w:t>
                      </w:r>
                    </w:p>
                    <w:p w:rsidR="00B92848" w:rsidRDefault="00B92848" w:rsidP="001531C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92848" w:rsidRPr="00501111" w:rsidRDefault="00B92848" w:rsidP="001531C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063C9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Ультразвуковое исследование </w:t>
                      </w:r>
                      <w:r w:rsidRPr="005011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органов брюшной полости, забрюшиного пространства и малого таза;</w:t>
                      </w:r>
                    </w:p>
                    <w:p w:rsidR="00B92848" w:rsidRPr="00834FC0" w:rsidRDefault="00B92848" w:rsidP="00834FC0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</w:pPr>
                      <w:r w:rsidRPr="00501111"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>КТ с контрастным усилением</w:t>
                      </w: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 xml:space="preserve"> органов брюшной полости</w:t>
                      </w:r>
                    </w:p>
                    <w:p w:rsidR="00B92848" w:rsidRPr="001531CA" w:rsidRDefault="00B92848" w:rsidP="00532B4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139700</wp:posOffset>
                </wp:positionV>
                <wp:extent cx="3667125" cy="1743075"/>
                <wp:effectExtent l="0" t="0" r="28575" b="28575"/>
                <wp:wrapNone/>
                <wp:docPr id="812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Default="00E501E1" w:rsidP="00063C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Лабораторные исследования:</w:t>
                            </w:r>
                          </w:p>
                          <w:p w:rsidR="00E501E1" w:rsidRPr="009E1047" w:rsidRDefault="00E501E1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Общий клинический анализ крови</w:t>
                            </w:r>
                          </w:p>
                          <w:p w:rsidR="00E501E1" w:rsidRPr="009E1047" w:rsidRDefault="00E501E1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Биохимический анализ крови</w:t>
                            </w:r>
                          </w:p>
                          <w:p w:rsidR="00E501E1" w:rsidRPr="009E1047" w:rsidRDefault="00E501E1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Миелограмма</w:t>
                            </w:r>
                            <w:proofErr w:type="spellEnd"/>
                          </w:p>
                          <w:p w:rsidR="00E501E1" w:rsidRPr="009E1047" w:rsidRDefault="00E501E1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Цитогеническое</w:t>
                            </w:r>
                            <w:proofErr w:type="spellEnd"/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FISH</w:t>
                            </w: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исследование клеток костного мозга;</w:t>
                            </w:r>
                          </w:p>
                          <w:p w:rsidR="00E501E1" w:rsidRPr="009E1047" w:rsidRDefault="00E501E1" w:rsidP="009E1047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ПЦР костного мозга</w:t>
                            </w: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;</w:t>
                            </w:r>
                          </w:p>
                          <w:p w:rsidR="00E501E1" w:rsidRPr="00063C95" w:rsidRDefault="00E501E1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63C9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HLA-типирование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крови.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margin-left:-.45pt;margin-top:11pt;width:288.75pt;height:137.2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" strokecolor="#31849b">
                <v:textbox>
                  <w:txbxContent>
                    <w:p w:rsidR="00B92848" w:rsidRDefault="00B92848" w:rsidP="00063C9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Лабораторные исследования:</w:t>
                      </w:r>
                    </w:p>
                    <w:p w:rsidR="00B92848" w:rsidRPr="009E1047" w:rsidRDefault="00B92848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Общий клинический анализ крови</w:t>
                      </w:r>
                    </w:p>
                    <w:p w:rsidR="00B92848" w:rsidRPr="009E1047" w:rsidRDefault="00B92848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Биохимический анализ крови</w:t>
                      </w:r>
                    </w:p>
                    <w:p w:rsidR="00B92848" w:rsidRPr="009E1047" w:rsidRDefault="00B92848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Миелограмма</w:t>
                      </w:r>
                    </w:p>
                    <w:p w:rsidR="00B92848" w:rsidRPr="009E1047" w:rsidRDefault="00B92848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Цитогеническое и </w:t>
                      </w: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FISH</w:t>
                      </w: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исследование клеток костного мозга;</w:t>
                      </w:r>
                    </w:p>
                    <w:p w:rsidR="00B92848" w:rsidRPr="009E1047" w:rsidRDefault="00B92848" w:rsidP="009E1047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ПЦР костного мозга</w:t>
                      </w: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;</w:t>
                      </w:r>
                    </w:p>
                    <w:p w:rsidR="00B92848" w:rsidRPr="00063C95" w:rsidRDefault="00B92848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</w:pPr>
                      <w:r w:rsidRPr="00063C95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HLA-типирование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 xml:space="preserve"> крови.</w:t>
                      </w: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240896" behindDoc="0" locked="0" layoutInCell="1" allowOverlap="1">
                <wp:simplePos x="0" y="0"/>
                <wp:positionH relativeFrom="column">
                  <wp:posOffset>3108959</wp:posOffset>
                </wp:positionH>
                <wp:positionV relativeFrom="paragraph">
                  <wp:posOffset>45085</wp:posOffset>
                </wp:positionV>
                <wp:extent cx="0" cy="276225"/>
                <wp:effectExtent l="76200" t="0" r="76200" b="47625"/>
                <wp:wrapNone/>
                <wp:docPr id="80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8" o:spid="_x0000_s1026" type="#_x0000_t32" style="position:absolute;margin-left:244.8pt;margin-top:3.55pt;width:0;height:21.75pt;z-index:252240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" strokecolor="#205867" strokeweight="1.2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242944" behindDoc="0" locked="0" layoutInCell="1" allowOverlap="1">
                <wp:simplePos x="0" y="0"/>
                <wp:positionH relativeFrom="column">
                  <wp:posOffset>5071109</wp:posOffset>
                </wp:positionH>
                <wp:positionV relativeFrom="paragraph">
                  <wp:posOffset>45720</wp:posOffset>
                </wp:positionV>
                <wp:extent cx="0" cy="276225"/>
                <wp:effectExtent l="76200" t="0" r="76200" b="47625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1" o:spid="_x0000_s1026" type="#_x0000_t32" style="position:absolute;margin-left:399.3pt;margin-top:3.6pt;width:0;height:21.75pt;z-index:252242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" strokecolor="#205867" strokeweight="1.25pt">
                <v:stroke endarrow="block"/>
              </v:shape>
            </w:pict>
          </mc:Fallback>
        </mc:AlternateContent>
      </w:r>
    </w:p>
    <w:p w:rsidR="001531CA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102870</wp:posOffset>
                </wp:positionV>
                <wp:extent cx="2381250" cy="485775"/>
                <wp:effectExtent l="0" t="0" r="19050" b="28575"/>
                <wp:wrapNone/>
                <wp:docPr id="799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Pr="001531CA" w:rsidRDefault="00E501E1" w:rsidP="00532B4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1531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Госпитализация в специализированное отделение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-4.95pt;margin-top:8.1pt;width:187.5pt;height:38.2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" strokecolor="#31849b">
                <v:textbox>
                  <w:txbxContent>
                    <w:p w:rsidR="00B92848" w:rsidRPr="001531CA" w:rsidRDefault="00B92848" w:rsidP="00532B4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1531C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Госпитализация в специализированное отделение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119380</wp:posOffset>
                </wp:positionV>
                <wp:extent cx="2247900" cy="314325"/>
                <wp:effectExtent l="0" t="0" r="19050" b="28575"/>
                <wp:wrapNone/>
                <wp:docPr id="784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Pr="001531CA" w:rsidRDefault="00E501E1" w:rsidP="001531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Диагноз установлен</w:t>
                            </w:r>
                          </w:p>
                          <w:p w:rsidR="00E501E1" w:rsidRPr="001531CA" w:rsidRDefault="00E501E1" w:rsidP="001531C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32" style="position:absolute;margin-left:235.8pt;margin-top:9.4pt;width:177pt;height:24.7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" strokecolor="#31849b">
                <v:textbox>
                  <w:txbxContent>
                    <w:p w:rsidR="00B92848" w:rsidRPr="001531CA" w:rsidRDefault="00B92848" w:rsidP="001531C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Диагноз установлен</w:t>
                      </w:r>
                    </w:p>
                    <w:p w:rsidR="00B92848" w:rsidRPr="001531CA" w:rsidRDefault="00B92848" w:rsidP="001531C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531CA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247040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93344</wp:posOffset>
                </wp:positionV>
                <wp:extent cx="676275" cy="0"/>
                <wp:effectExtent l="38100" t="76200" r="0" b="95250"/>
                <wp:wrapNone/>
                <wp:docPr id="141" name="Прямая со стрелкой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182.55pt;margin-top:7.35pt;width:53.25pt;height:0;flip:x;z-index:252247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" strokecolor="#205867" strokeweight="1.25pt">
                <v:stroke endarrow="block"/>
              </v:shape>
            </w:pict>
          </mc:Fallback>
        </mc:AlternateContent>
      </w:r>
    </w:p>
    <w:p w:rsidR="001531CA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608512" behindDoc="0" locked="0" layoutInCell="1" allowOverlap="1">
                <wp:simplePos x="0" y="0"/>
                <wp:positionH relativeFrom="column">
                  <wp:posOffset>1042034</wp:posOffset>
                </wp:positionH>
                <wp:positionV relativeFrom="paragraph">
                  <wp:posOffset>127635</wp:posOffset>
                </wp:positionV>
                <wp:extent cx="0" cy="323850"/>
                <wp:effectExtent l="76200" t="0" r="76200" b="57150"/>
                <wp:wrapNone/>
                <wp:docPr id="779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82.05pt;margin-top:10.05pt;width:0;height:25.5pt;z-index:252608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" strokecolor="#205867" strokeweight="1.25pt">
                <v:stroke endarrow="block"/>
              </v:shape>
            </w:pict>
          </mc:Fallback>
        </mc:AlternateContent>
      </w: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0E0DD4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3FC0F08B" wp14:editId="67D8EC6B">
                <wp:simplePos x="0" y="0"/>
                <wp:positionH relativeFrom="column">
                  <wp:posOffset>-5715</wp:posOffset>
                </wp:positionH>
                <wp:positionV relativeFrom="paragraph">
                  <wp:posOffset>45085</wp:posOffset>
                </wp:positionV>
                <wp:extent cx="2247900" cy="314325"/>
                <wp:effectExtent l="0" t="0" r="19050" b="28575"/>
                <wp:wrapNone/>
                <wp:docPr id="127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1E1" w:rsidRPr="001531CA" w:rsidRDefault="00E501E1" w:rsidP="001531C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1531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Определения тактики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3" style="position:absolute;margin-left:-.45pt;margin-top:3.55pt;width:177pt;height:24.7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" strokecolor="#31849b">
                <v:textbox>
                  <w:txbxContent>
                    <w:p w:rsidR="00E501E1" w:rsidRPr="001531CA" w:rsidRDefault="00E501E1" w:rsidP="001531C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1531C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Определения тактики лечения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4FC0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4FC0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2452A0" w:rsidP="00471F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245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2.2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45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Дифференциальный диагноз </w:t>
      </w:r>
      <w:r w:rsidRPr="002452A0">
        <w:rPr>
          <w:rFonts w:ascii="Times New Roman" w:hAnsi="Times New Roman"/>
          <w:b/>
          <w:sz w:val="28"/>
          <w:szCs w:val="28"/>
        </w:rPr>
        <w:t>и обоснование дополнительных исследований</w:t>
      </w:r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70"/>
        <w:gridCol w:w="2743"/>
        <w:gridCol w:w="2445"/>
      </w:tblGrid>
      <w:tr w:rsidR="002452A0" w:rsidRPr="002452A0" w:rsidTr="00E501E1">
        <w:trPr>
          <w:trHeight w:val="699"/>
        </w:trPr>
        <w:tc>
          <w:tcPr>
            <w:tcW w:w="2268" w:type="dxa"/>
            <w:shd w:val="clear" w:color="auto" w:fill="auto"/>
          </w:tcPr>
          <w:p w:rsidR="002452A0" w:rsidRPr="002452A0" w:rsidRDefault="002452A0" w:rsidP="002452A0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Диагноз</w:t>
            </w:r>
          </w:p>
        </w:tc>
        <w:tc>
          <w:tcPr>
            <w:tcW w:w="2570" w:type="dxa"/>
            <w:shd w:val="clear" w:color="auto" w:fill="auto"/>
          </w:tcPr>
          <w:p w:rsidR="002452A0" w:rsidRPr="002452A0" w:rsidRDefault="002452A0" w:rsidP="002452A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743" w:type="dxa"/>
            <w:shd w:val="clear" w:color="auto" w:fill="auto"/>
          </w:tcPr>
          <w:p w:rsidR="002452A0" w:rsidRPr="002452A0" w:rsidRDefault="002452A0" w:rsidP="002452A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Обследования</w:t>
            </w:r>
          </w:p>
        </w:tc>
        <w:tc>
          <w:tcPr>
            <w:tcW w:w="2445" w:type="dxa"/>
            <w:shd w:val="clear" w:color="auto" w:fill="auto"/>
          </w:tcPr>
          <w:p w:rsidR="002452A0" w:rsidRPr="002452A0" w:rsidRDefault="002452A0" w:rsidP="004B129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Критерии исключения диагноза</w:t>
            </w:r>
          </w:p>
        </w:tc>
      </w:tr>
      <w:tr w:rsidR="00501111" w:rsidRPr="002452A0" w:rsidTr="00E501E1">
        <w:trPr>
          <w:trHeight w:val="699"/>
        </w:trPr>
        <w:tc>
          <w:tcPr>
            <w:tcW w:w="2268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Острый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лимфобластный</w:t>
            </w:r>
            <w:proofErr w:type="spellEnd"/>
          </w:p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лейкоз</w:t>
            </w:r>
          </w:p>
        </w:tc>
        <w:tc>
          <w:tcPr>
            <w:tcW w:w="2570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Увеличена селезенка, лейкоцитоз в крови</w:t>
            </w:r>
          </w:p>
        </w:tc>
        <w:tc>
          <w:tcPr>
            <w:tcW w:w="2743" w:type="dxa"/>
            <w:shd w:val="clear" w:color="auto" w:fill="auto"/>
          </w:tcPr>
          <w:p w:rsidR="00501111" w:rsidRPr="00B80013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proofErr w:type="spellStart"/>
            <w:r w:rsidRPr="00B800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Исследование</w:t>
            </w:r>
            <w:proofErr w:type="spellEnd"/>
            <w:r w:rsidRPr="00B80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00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:rsidR="00501111" w:rsidRPr="00B80013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0013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proofErr w:type="spellStart"/>
            <w:r w:rsidRPr="00B80013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proofErr w:type="spellEnd"/>
            <w:r w:rsidRPr="00B80013">
              <w:rPr>
                <w:rFonts w:ascii="Times New Roman" w:hAnsi="Times New Roman" w:cs="Times New Roman"/>
                <w:sz w:val="28"/>
                <w:szCs w:val="28"/>
              </w:rPr>
              <w:t xml:space="preserve"> метаплазии в костном мозге более 25%</w:t>
            </w:r>
          </w:p>
        </w:tc>
      </w:tr>
      <w:tr w:rsidR="00501111" w:rsidRPr="002452A0" w:rsidTr="00E501E1">
        <w:trPr>
          <w:trHeight w:val="268"/>
        </w:trPr>
        <w:tc>
          <w:tcPr>
            <w:tcW w:w="2268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Миелодисплас</w:t>
            </w:r>
            <w:proofErr w:type="spellEnd"/>
          </w:p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тический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синдром</w:t>
            </w:r>
          </w:p>
        </w:tc>
        <w:tc>
          <w:tcPr>
            <w:tcW w:w="2570" w:type="dxa"/>
            <w:shd w:val="clear" w:color="auto" w:fill="auto"/>
          </w:tcPr>
          <w:p w:rsidR="00501111" w:rsidRDefault="00501111" w:rsidP="006D2423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Увеличение селезенки, анемия</w:t>
            </w:r>
          </w:p>
          <w:p w:rsidR="00501111" w:rsidRDefault="00501111" w:rsidP="006D2423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A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&lt;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 г/л</w:t>
            </w:r>
          </w:p>
          <w:p w:rsidR="00501111" w:rsidRPr="00F52801" w:rsidRDefault="00501111" w:rsidP="006D2423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2801">
              <w:rPr>
                <w:rFonts w:ascii="Times New Roman" w:hAnsi="Times New Roman" w:cs="Times New Roman"/>
                <w:sz w:val="28"/>
                <w:szCs w:val="28"/>
              </w:rPr>
              <w:t>лихорадка и другие симптомы интоксикации</w:t>
            </w:r>
          </w:p>
        </w:tc>
        <w:tc>
          <w:tcPr>
            <w:tcW w:w="2743" w:type="dxa"/>
            <w:shd w:val="clear" w:color="auto" w:fill="auto"/>
          </w:tcPr>
          <w:p w:rsidR="00501111" w:rsidRPr="00F5280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Исследование</w:t>
            </w:r>
            <w:proofErr w:type="spellEnd"/>
            <w:r w:rsidRPr="00F52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:rsidR="00501111" w:rsidRPr="002C34AA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C34AA">
              <w:rPr>
                <w:rFonts w:ascii="Times New Roman" w:hAnsi="Times New Roman" w:cs="Times New Roman"/>
                <w:sz w:val="28"/>
                <w:szCs w:val="28"/>
              </w:rPr>
              <w:t xml:space="preserve">Как правило, </w:t>
            </w:r>
            <w:proofErr w:type="spellStart"/>
            <w:r w:rsidRPr="002C34AA">
              <w:rPr>
                <w:rFonts w:ascii="Times New Roman" w:hAnsi="Times New Roman" w:cs="Times New Roman"/>
                <w:sz w:val="28"/>
                <w:szCs w:val="28"/>
              </w:rPr>
              <w:t>гиперклеточный</w:t>
            </w:r>
            <w:proofErr w:type="spellEnd"/>
            <w:r w:rsidRPr="002C34AA">
              <w:rPr>
                <w:rFonts w:ascii="Times New Roman" w:hAnsi="Times New Roman" w:cs="Times New Roman"/>
                <w:sz w:val="28"/>
                <w:szCs w:val="28"/>
              </w:rPr>
              <w:t xml:space="preserve"> костный мозг, дисплазия ростков кроветворения, наличие </w:t>
            </w:r>
            <w:proofErr w:type="spellStart"/>
            <w:r w:rsidRPr="002C34AA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proofErr w:type="spellEnd"/>
            <w:r w:rsidRPr="002C34AA">
              <w:rPr>
                <w:rFonts w:ascii="Times New Roman" w:hAnsi="Times New Roman" w:cs="Times New Roman"/>
                <w:sz w:val="28"/>
                <w:szCs w:val="28"/>
              </w:rPr>
              <w:t xml:space="preserve"> метаплазии  </w:t>
            </w:r>
            <w:r w:rsidRPr="002C34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3C"/>
            </w:r>
            <w:r w:rsidRPr="002C34AA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501111" w:rsidRPr="002452A0" w:rsidTr="00E501E1">
        <w:trPr>
          <w:trHeight w:val="268"/>
        </w:trPr>
        <w:tc>
          <w:tcPr>
            <w:tcW w:w="2268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Гемофагоцитарный</w:t>
            </w:r>
            <w:proofErr w:type="spellEnd"/>
          </w:p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лимфогистиоцитоз</w:t>
            </w:r>
            <w:proofErr w:type="spellEnd"/>
          </w:p>
        </w:tc>
        <w:tc>
          <w:tcPr>
            <w:tcW w:w="2570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Увеличение размеров селезенки</w:t>
            </w:r>
          </w:p>
        </w:tc>
        <w:tc>
          <w:tcPr>
            <w:tcW w:w="2743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Исследование</w:t>
            </w:r>
            <w:proofErr w:type="spellEnd"/>
            <w:r w:rsidRPr="00F52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  <w:proofErr w:type="spellEnd"/>
          </w:p>
        </w:tc>
        <w:tc>
          <w:tcPr>
            <w:tcW w:w="2445" w:type="dxa"/>
            <w:shd w:val="clear" w:color="auto" w:fill="auto"/>
          </w:tcPr>
          <w:p w:rsidR="00501111" w:rsidRPr="00992B1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92B10">
              <w:rPr>
                <w:rFonts w:ascii="Times New Roman" w:hAnsi="Times New Roman" w:cs="Times New Roman"/>
                <w:sz w:val="28"/>
                <w:szCs w:val="28"/>
              </w:rPr>
              <w:t>Гемофагоцитоз</w:t>
            </w:r>
            <w:proofErr w:type="spellEnd"/>
            <w:r w:rsidRPr="00992B1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992B10">
              <w:rPr>
                <w:rFonts w:ascii="Times New Roman" w:hAnsi="Times New Roman" w:cs="Times New Roman"/>
                <w:sz w:val="28"/>
                <w:szCs w:val="28"/>
              </w:rPr>
              <w:t>миелограмме</w:t>
            </w:r>
            <w:proofErr w:type="spellEnd"/>
          </w:p>
        </w:tc>
      </w:tr>
      <w:tr w:rsidR="00501111" w:rsidRPr="002452A0" w:rsidTr="00E501E1">
        <w:trPr>
          <w:trHeight w:val="268"/>
        </w:trPr>
        <w:tc>
          <w:tcPr>
            <w:tcW w:w="2268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Болезнь Гоше</w:t>
            </w:r>
          </w:p>
        </w:tc>
        <w:tc>
          <w:tcPr>
            <w:tcW w:w="2570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Наличие схожей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клинической картины</w:t>
            </w:r>
          </w:p>
        </w:tc>
        <w:tc>
          <w:tcPr>
            <w:tcW w:w="2743" w:type="dxa"/>
            <w:shd w:val="clear" w:color="auto" w:fill="auto"/>
          </w:tcPr>
          <w:p w:rsidR="00501111" w:rsidRPr="002452A0" w:rsidRDefault="00B92848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 болезни Гоше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активность </w:t>
            </w:r>
            <w:r w:rsidR="005011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бета </w:t>
            </w:r>
            <w:proofErr w:type="spellStart"/>
            <w:r w:rsidR="005011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глюкоцереброзидазы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снижена </w:t>
            </w:r>
          </w:p>
        </w:tc>
        <w:tc>
          <w:tcPr>
            <w:tcW w:w="2445" w:type="dxa"/>
            <w:shd w:val="clear" w:color="auto" w:fill="auto"/>
          </w:tcPr>
          <w:p w:rsidR="00501111" w:rsidRPr="002452A0" w:rsidRDefault="00B92848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Наличие клеток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Гоше</w:t>
            </w:r>
          </w:p>
        </w:tc>
      </w:tr>
    </w:tbl>
    <w:p w:rsidR="001531CA" w:rsidRPr="00147AA9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4B6406" w:rsidRPr="00023CC2" w:rsidRDefault="00023CC2" w:rsidP="00F00C6E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023CC2">
        <w:rPr>
          <w:rFonts w:ascii="Times New Roman" w:eastAsia="Times New Roman" w:hAnsi="Times New Roman"/>
          <w:b/>
          <w:sz w:val="28"/>
          <w:szCs w:val="28"/>
        </w:rPr>
        <w:t>ТАКТИКА ЛЕЧЕНИЯ</w:t>
      </w:r>
      <w:r w:rsidRPr="00023CC2">
        <w:rPr>
          <w:rFonts w:ascii="Times New Roman" w:eastAsia="Times New Roman" w:hAnsi="Times New Roman"/>
          <w:sz w:val="28"/>
          <w:szCs w:val="28"/>
        </w:rPr>
        <w:t xml:space="preserve"> </w:t>
      </w:r>
      <w:r w:rsidRPr="00023CC2">
        <w:rPr>
          <w:rFonts w:ascii="Times New Roman" w:eastAsia="Times New Roman" w:hAnsi="Times New Roman"/>
          <w:b/>
          <w:sz w:val="28"/>
          <w:szCs w:val="28"/>
        </w:rPr>
        <w:t>НА АМБУЛАТОРНОМ УРОВНЕ</w:t>
      </w:r>
    </w:p>
    <w:p w:rsidR="00023CC2" w:rsidRPr="004B129A" w:rsidRDefault="00023CC2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023CC2">
        <w:rPr>
          <w:rFonts w:ascii="Times New Roman" w:hAnsi="Times New Roman" w:cs="Times New Roman"/>
          <w:b/>
          <w:sz w:val="28"/>
          <w:szCs w:val="28"/>
        </w:rPr>
        <w:t>3.1</w:t>
      </w:r>
      <w:r w:rsidRPr="00023CC2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4B129A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  <w:r w:rsidR="00833629" w:rsidRPr="004B129A">
        <w:rPr>
          <w:rFonts w:ascii="Times New Roman" w:hAnsi="Times New Roman" w:cs="Times New Roman"/>
          <w:sz w:val="28"/>
          <w:szCs w:val="28"/>
        </w:rPr>
        <w:t xml:space="preserve"> зависит от тяжести состояния пациента.</w:t>
      </w:r>
    </w:p>
    <w:p w:rsidR="00023CC2" w:rsidRPr="004B129A" w:rsidRDefault="00023CC2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4B129A">
        <w:rPr>
          <w:rFonts w:ascii="Times New Roman" w:hAnsi="Times New Roman" w:cs="Times New Roman"/>
          <w:b/>
          <w:sz w:val="28"/>
          <w:szCs w:val="28"/>
        </w:rPr>
        <w:t xml:space="preserve">Режим: </w:t>
      </w:r>
      <w:r w:rsidR="004B129A" w:rsidRPr="004B129A">
        <w:rPr>
          <w:rFonts w:ascii="Times New Roman" w:hAnsi="Times New Roman" w:cs="Times New Roman"/>
          <w:sz w:val="28"/>
          <w:szCs w:val="28"/>
        </w:rPr>
        <w:t>общий.</w:t>
      </w:r>
    </w:p>
    <w:p w:rsidR="00023CC2" w:rsidRDefault="00023CC2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4B129A">
        <w:rPr>
          <w:rFonts w:ascii="Times New Roman" w:hAnsi="Times New Roman" w:cs="Times New Roman"/>
          <w:b/>
          <w:sz w:val="28"/>
          <w:szCs w:val="28"/>
        </w:rPr>
        <w:t xml:space="preserve">Диета: </w:t>
      </w:r>
      <w:r w:rsidRPr="004B129A">
        <w:rPr>
          <w:rFonts w:ascii="Times New Roman" w:hAnsi="Times New Roman" w:cs="Times New Roman"/>
          <w:sz w:val="28"/>
          <w:szCs w:val="28"/>
        </w:rPr>
        <w:t>стол №</w:t>
      </w:r>
      <w:r w:rsidR="004B129A" w:rsidRPr="004B129A">
        <w:rPr>
          <w:rFonts w:ascii="Times New Roman" w:hAnsi="Times New Roman" w:cs="Times New Roman"/>
          <w:sz w:val="28"/>
          <w:szCs w:val="28"/>
        </w:rPr>
        <w:t>11.</w:t>
      </w:r>
    </w:p>
    <w:p w:rsidR="00833629" w:rsidRPr="00023CC2" w:rsidRDefault="00833629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833629" w:rsidRDefault="00833629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Медикаментозное лечение:</w:t>
      </w:r>
    </w:p>
    <w:p w:rsidR="004B6406" w:rsidRPr="00147AA9" w:rsidRDefault="004B6406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Тактика лечения:</w:t>
      </w:r>
    </w:p>
    <w:p w:rsidR="00B4491A" w:rsidRPr="00147AA9" w:rsidRDefault="00B4491A" w:rsidP="008336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Основное консервативное лечение ХМЛ проводится в амбулаторных условиях. </w:t>
      </w:r>
    </w:p>
    <w:p w:rsidR="004B6406" w:rsidRPr="00147AA9" w:rsidRDefault="00513BCB" w:rsidP="008336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Тактика лечения  на амбулаторном уровне для первичных пациентов сводится к выявлению забо</w:t>
      </w:r>
      <w:r w:rsidR="00833629">
        <w:rPr>
          <w:rFonts w:ascii="Times New Roman" w:hAnsi="Times New Roman" w:cs="Times New Roman"/>
          <w:sz w:val="28"/>
          <w:szCs w:val="28"/>
        </w:rPr>
        <w:t>левания и верификации диагноза</w:t>
      </w:r>
      <w:r w:rsidRPr="00147AA9">
        <w:rPr>
          <w:rFonts w:ascii="Times New Roman" w:hAnsi="Times New Roman" w:cs="Times New Roman"/>
          <w:sz w:val="28"/>
          <w:szCs w:val="28"/>
        </w:rPr>
        <w:t>, с последующей госпитализацией в</w:t>
      </w:r>
      <w:r w:rsidR="00ED6DBD" w:rsidRPr="00147AA9">
        <w:rPr>
          <w:rFonts w:ascii="Times New Roman" w:hAnsi="Times New Roman" w:cs="Times New Roman"/>
          <w:sz w:val="28"/>
          <w:szCs w:val="28"/>
        </w:rPr>
        <w:t xml:space="preserve"> специализированный  стационар для </w:t>
      </w:r>
      <w:r w:rsidR="00B92848">
        <w:rPr>
          <w:rFonts w:ascii="Times New Roman" w:hAnsi="Times New Roman" w:cs="Times New Roman"/>
          <w:sz w:val="28"/>
          <w:szCs w:val="28"/>
        </w:rPr>
        <w:t xml:space="preserve">генетического </w:t>
      </w:r>
      <w:r w:rsidR="00ED6DBD" w:rsidRPr="00147AA9">
        <w:rPr>
          <w:rFonts w:ascii="Times New Roman" w:hAnsi="Times New Roman" w:cs="Times New Roman"/>
          <w:sz w:val="28"/>
          <w:szCs w:val="28"/>
        </w:rPr>
        <w:t xml:space="preserve">уточнения  диагноза, обследования и лечения. </w:t>
      </w:r>
    </w:p>
    <w:p w:rsidR="00873E9A" w:rsidRPr="00147AA9" w:rsidRDefault="00B92848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73E9A" w:rsidRPr="00147AA9">
        <w:rPr>
          <w:rFonts w:ascii="Times New Roman" w:hAnsi="Times New Roman" w:cs="Times New Roman"/>
          <w:sz w:val="28"/>
          <w:szCs w:val="28"/>
        </w:rPr>
        <w:t>получения результатов цитогенетического исследования, подтверждающих наличие Р</w:t>
      </w:r>
      <w:proofErr w:type="gramStart"/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+ </w:t>
      </w:r>
      <w:r w:rsidR="00873E9A"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хромосомы в клетках костного мозга или транскрипта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873E9A" w:rsidRPr="00147AA9">
        <w:rPr>
          <w:rFonts w:ascii="Times New Roman" w:hAnsi="Times New Roman" w:cs="Times New Roman"/>
          <w:sz w:val="28"/>
          <w:szCs w:val="28"/>
        </w:rPr>
        <w:t>1</w:t>
      </w:r>
      <w:r w:rsidR="00873E9A" w:rsidRPr="00147AA9">
        <w:rPr>
          <w:rFonts w:ascii="Times New Roman" w:hAnsi="Times New Roman" w:cs="Times New Roman"/>
          <w:sz w:val="28"/>
          <w:szCs w:val="28"/>
          <w:lang w:val="kk-KZ"/>
        </w:rPr>
        <w:t>, больному</w:t>
      </w:r>
      <w:r w:rsidR="00F22975"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назначается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Иматиниб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. 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можно начинать при любом количестве лейкоцитов.</w:t>
      </w:r>
    </w:p>
    <w:p w:rsidR="00873E9A" w:rsidRPr="00147AA9" w:rsidRDefault="00873E9A" w:rsidP="00833629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 Дозировка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3E9A" w:rsidRPr="00147AA9" w:rsidRDefault="00833629" w:rsidP="00F00C6E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73E9A" w:rsidRPr="00147AA9">
        <w:rPr>
          <w:rFonts w:ascii="Times New Roman" w:hAnsi="Times New Roman"/>
          <w:sz w:val="28"/>
          <w:szCs w:val="28"/>
        </w:rPr>
        <w:t xml:space="preserve"> хронической фазе 340</w:t>
      </w:r>
      <w:r w:rsidR="00E501E1"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>мг/м</w:t>
      </w:r>
      <w:proofErr w:type="gramStart"/>
      <w:r w:rsidR="00873E9A" w:rsidRPr="00833629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873E9A" w:rsidRPr="00147AA9">
        <w:rPr>
          <w:rFonts w:ascii="Times New Roman" w:hAnsi="Times New Roman"/>
          <w:sz w:val="28"/>
          <w:szCs w:val="28"/>
        </w:rPr>
        <w:t xml:space="preserve"> в день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>(макс</w:t>
      </w:r>
      <w:r>
        <w:rPr>
          <w:rFonts w:ascii="Times New Roman" w:hAnsi="Times New Roman"/>
          <w:sz w:val="28"/>
          <w:szCs w:val="28"/>
        </w:rPr>
        <w:t>имально</w:t>
      </w:r>
      <w:r w:rsidR="00873E9A" w:rsidRPr="00147AA9">
        <w:rPr>
          <w:rFonts w:ascii="Times New Roman" w:hAnsi="Times New Roman"/>
          <w:sz w:val="28"/>
          <w:szCs w:val="28"/>
        </w:rPr>
        <w:t xml:space="preserve"> 600</w:t>
      </w:r>
      <w:r>
        <w:rPr>
          <w:rFonts w:ascii="Times New Roman" w:hAnsi="Times New Roman"/>
          <w:sz w:val="28"/>
          <w:szCs w:val="28"/>
        </w:rPr>
        <w:t xml:space="preserve"> мг)</w:t>
      </w:r>
      <w:r w:rsidR="00873E9A" w:rsidRPr="00147AA9">
        <w:rPr>
          <w:rFonts w:ascii="Times New Roman" w:hAnsi="Times New Roman"/>
          <w:sz w:val="28"/>
          <w:szCs w:val="28"/>
        </w:rPr>
        <w:t>, при плохой переносимости доза может быть уменьшена до 260 мг/м</w:t>
      </w:r>
      <w:r w:rsidR="00873E9A" w:rsidRPr="00833629">
        <w:rPr>
          <w:rFonts w:ascii="Times New Roman" w:hAnsi="Times New Roman"/>
          <w:sz w:val="28"/>
          <w:szCs w:val="28"/>
          <w:vertAlign w:val="superscript"/>
        </w:rPr>
        <w:t>2</w:t>
      </w:r>
      <w:r w:rsidR="00873E9A" w:rsidRPr="00147AA9">
        <w:rPr>
          <w:rFonts w:ascii="Times New Roman" w:hAnsi="Times New Roman"/>
          <w:sz w:val="28"/>
          <w:szCs w:val="28"/>
        </w:rPr>
        <w:t xml:space="preserve"> в день, соответствующей 400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>мг/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сут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у взрослых;</w:t>
      </w:r>
    </w:p>
    <w:p w:rsidR="00873E9A" w:rsidRPr="00147AA9" w:rsidRDefault="00833629" w:rsidP="00F00C6E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73E9A" w:rsidRPr="00147AA9">
        <w:rPr>
          <w:rFonts w:ascii="Times New Roman" w:hAnsi="Times New Roman"/>
          <w:sz w:val="28"/>
          <w:szCs w:val="28"/>
        </w:rPr>
        <w:t xml:space="preserve"> фазе акселерации и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бластного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криза (миелоидный вариант)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873E9A" w:rsidRPr="00147AA9">
        <w:rPr>
          <w:rFonts w:ascii="Times New Roman" w:hAnsi="Times New Roman"/>
          <w:sz w:val="28"/>
          <w:szCs w:val="28"/>
        </w:rPr>
        <w:t>520 мг/м</w:t>
      </w:r>
      <w:proofErr w:type="gramStart"/>
      <w:r w:rsidR="00873E9A" w:rsidRPr="00E501E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873E9A" w:rsidRPr="00147AA9">
        <w:rPr>
          <w:rFonts w:ascii="Times New Roman" w:hAnsi="Times New Roman"/>
          <w:sz w:val="28"/>
          <w:szCs w:val="28"/>
        </w:rPr>
        <w:t xml:space="preserve"> в день.</w:t>
      </w:r>
    </w:p>
    <w:p w:rsidR="00873E9A" w:rsidRPr="00147AA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принимается 1 раз в сутки, однако при выраженной тошноте и рвоте можно делить суточную дозу на два или более приемов.</w:t>
      </w:r>
    </w:p>
    <w:p w:rsidR="00873E9A" w:rsidRPr="00147AA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Для получения стабильных результатов прием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должен быть постоянным длительным. Коррекция доз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проводится в зависимости от степени выраженности побочных явлений. 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 xml:space="preserve">Необходимо учитывать стадию хронического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миелолейкоза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 определяющую </w:t>
      </w:r>
      <w:r w:rsidR="00DB1D0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прогноз заболевания, а так же токсичность терапии у данного больного. </w:t>
      </w:r>
      <w:proofErr w:type="gramEnd"/>
    </w:p>
    <w:p w:rsidR="00873E9A" w:rsidRPr="00834FC0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Хронической фазе ХМЛ прием препарата постоянный. Перерывы в лечении необходимо дел</w:t>
      </w:r>
      <w:r w:rsidR="00CB11C4" w:rsidRPr="00147AA9">
        <w:rPr>
          <w:rFonts w:ascii="Times New Roman" w:hAnsi="Times New Roman" w:cs="Times New Roman"/>
          <w:sz w:val="28"/>
          <w:szCs w:val="28"/>
        </w:rPr>
        <w:t>ать при развитии выраженной гема</w:t>
      </w:r>
      <w:r w:rsidRPr="00147AA9">
        <w:rPr>
          <w:rFonts w:ascii="Times New Roman" w:hAnsi="Times New Roman" w:cs="Times New Roman"/>
          <w:sz w:val="28"/>
          <w:szCs w:val="28"/>
        </w:rPr>
        <w:t>тологическо</w:t>
      </w:r>
      <w:r w:rsidR="00CB11C4" w:rsidRPr="00147AA9">
        <w:rPr>
          <w:rFonts w:ascii="Times New Roman" w:hAnsi="Times New Roman" w:cs="Times New Roman"/>
          <w:sz w:val="28"/>
          <w:szCs w:val="28"/>
        </w:rPr>
        <w:t xml:space="preserve">й токсичности &gt;3степени и </w:t>
      </w:r>
      <w:proofErr w:type="spellStart"/>
      <w:r w:rsidR="00CB11C4" w:rsidRPr="00834FC0">
        <w:rPr>
          <w:rFonts w:ascii="Times New Roman" w:hAnsi="Times New Roman" w:cs="Times New Roman"/>
          <w:sz w:val="28"/>
          <w:szCs w:val="28"/>
        </w:rPr>
        <w:t>негема</w:t>
      </w:r>
      <w:r w:rsidRPr="00834FC0">
        <w:rPr>
          <w:rFonts w:ascii="Times New Roman" w:hAnsi="Times New Roman" w:cs="Times New Roman"/>
          <w:sz w:val="28"/>
          <w:szCs w:val="28"/>
        </w:rPr>
        <w:t>тологической</w:t>
      </w:r>
      <w:proofErr w:type="spellEnd"/>
      <w:r w:rsidRPr="00834FC0">
        <w:rPr>
          <w:rFonts w:ascii="Times New Roman" w:hAnsi="Times New Roman" w:cs="Times New Roman"/>
          <w:sz w:val="28"/>
          <w:szCs w:val="28"/>
        </w:rPr>
        <w:t xml:space="preserve"> токсичности &gt; 2 степени. </w:t>
      </w:r>
    </w:p>
    <w:p w:rsidR="0083362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FC0">
        <w:rPr>
          <w:rFonts w:ascii="Times New Roman" w:hAnsi="Times New Roman" w:cs="Times New Roman"/>
          <w:sz w:val="28"/>
          <w:szCs w:val="28"/>
        </w:rPr>
        <w:t>Гематологическая токсичность: количество гранулоцитов в периферической крови менее 1500</w:t>
      </w:r>
      <w:r w:rsidR="00471F9F" w:rsidRPr="00834FC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34FC0">
        <w:rPr>
          <w:rFonts w:ascii="Times New Roman" w:hAnsi="Times New Roman" w:cs="Times New Roman"/>
          <w:sz w:val="28"/>
          <w:szCs w:val="28"/>
        </w:rPr>
        <w:t>м</w:t>
      </w:r>
      <w:r w:rsidR="00471F9F" w:rsidRPr="00834FC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34FC0">
        <w:rPr>
          <w:rFonts w:ascii="Times New Roman" w:hAnsi="Times New Roman" w:cs="Times New Roman"/>
          <w:sz w:val="28"/>
          <w:szCs w:val="28"/>
        </w:rPr>
        <w:t xml:space="preserve"> и тромбоцитов менее 50*</w:t>
      </w:r>
      <w:r w:rsidR="00833629" w:rsidRPr="00834FC0">
        <w:rPr>
          <w:rFonts w:ascii="Times New Roman" w:hAnsi="Times New Roman" w:cs="Times New Roman"/>
          <w:sz w:val="28"/>
          <w:szCs w:val="28"/>
        </w:rPr>
        <w:t>109</w:t>
      </w:r>
      <w:r w:rsidRPr="00834FC0">
        <w:rPr>
          <w:rFonts w:ascii="Times New Roman" w:hAnsi="Times New Roman" w:cs="Times New Roman"/>
          <w:sz w:val="28"/>
          <w:szCs w:val="28"/>
        </w:rPr>
        <w:t>/л лечение возобновляют при восстановлении клинико-гематологических показателей (нейтрофилы &gt;1500 кл</w:t>
      </w:r>
      <w:r w:rsidR="00833629" w:rsidRPr="00834FC0">
        <w:rPr>
          <w:rFonts w:ascii="Times New Roman" w:hAnsi="Times New Roman" w:cs="Times New Roman"/>
          <w:sz w:val="28"/>
          <w:szCs w:val="28"/>
        </w:rPr>
        <w:t>еток</w:t>
      </w:r>
      <w:r w:rsidRPr="00834FC0">
        <w:rPr>
          <w:rFonts w:ascii="Times New Roman" w:hAnsi="Times New Roman" w:cs="Times New Roman"/>
          <w:sz w:val="28"/>
          <w:szCs w:val="28"/>
        </w:rPr>
        <w:t xml:space="preserve">, тромбоциты   &gt;75000). После купирования токсичности прием </w:t>
      </w:r>
      <w:proofErr w:type="spellStart"/>
      <w:r w:rsidRPr="00834FC0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834FC0">
        <w:rPr>
          <w:rFonts w:ascii="Times New Roman" w:hAnsi="Times New Roman" w:cs="Times New Roman"/>
          <w:sz w:val="28"/>
          <w:szCs w:val="28"/>
        </w:rPr>
        <w:t xml:space="preserve"> возобновляют в дозе 340</w:t>
      </w:r>
      <w:r w:rsidR="0083362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мг/м</w:t>
      </w:r>
      <w:proofErr w:type="gramStart"/>
      <w:r w:rsidRPr="008336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как можно раньше. При повторных эпизодах развития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цитопении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или при их длительности более 2 недель возможно уменьшение дозы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до 260 мг/м</w:t>
      </w:r>
      <w:proofErr w:type="gramStart"/>
      <w:r w:rsidRPr="008336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день. Дальнейшее уменьшение дозы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нецелесообразно т.к. не удается достичь его терапевтической  концентрации в крови.  Поэтому если при следующих эпизодах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 </w:t>
      </w:r>
      <w:r w:rsidR="001A6522" w:rsidRPr="00147AA9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цитопении</w:t>
      </w:r>
      <w:proofErr w:type="spellEnd"/>
      <w:r w:rsidR="001A6522" w:rsidRPr="00147AA9">
        <w:rPr>
          <w:rFonts w:ascii="Times New Roman" w:hAnsi="Times New Roman" w:cs="Times New Roman"/>
          <w:sz w:val="28"/>
          <w:szCs w:val="28"/>
        </w:rPr>
        <w:t xml:space="preserve"> при лечении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Иматинибом</w:t>
      </w:r>
      <w:proofErr w:type="spellEnd"/>
      <w:r w:rsidR="001A6522" w:rsidRPr="00147AA9">
        <w:rPr>
          <w:rFonts w:ascii="Times New Roman" w:hAnsi="Times New Roman" w:cs="Times New Roman"/>
          <w:sz w:val="28"/>
          <w:szCs w:val="28"/>
        </w:rPr>
        <w:t xml:space="preserve"> назначаются стимуляторы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гранулоцитопоэза</w:t>
      </w:r>
      <w:proofErr w:type="spellEnd"/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833629">
        <w:rPr>
          <w:rFonts w:ascii="Times New Roman" w:hAnsi="Times New Roman" w:cs="Times New Roman"/>
          <w:sz w:val="28"/>
          <w:szCs w:val="28"/>
        </w:rPr>
        <w:t>(</w:t>
      </w:r>
      <w:r w:rsidR="001A6522" w:rsidRPr="00147AA9">
        <w:rPr>
          <w:rFonts w:ascii="Times New Roman" w:hAnsi="Times New Roman" w:cs="Times New Roman"/>
          <w:sz w:val="28"/>
          <w:szCs w:val="28"/>
        </w:rPr>
        <w:t>при падении гранулоцитов ниже 50/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="001A6522" w:rsidRPr="00147AA9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эритропоэза</w:t>
      </w:r>
      <w:proofErr w:type="spellEnd"/>
      <w:r w:rsidR="001A6522" w:rsidRPr="00147AA9">
        <w:rPr>
          <w:rFonts w:ascii="Times New Roman" w:hAnsi="Times New Roman" w:cs="Times New Roman"/>
          <w:sz w:val="28"/>
          <w:szCs w:val="28"/>
        </w:rPr>
        <w:t>. При стабилизации клинико-</w:t>
      </w:r>
      <w:r w:rsidR="001A6522" w:rsidRPr="00147AA9">
        <w:rPr>
          <w:rFonts w:ascii="Times New Roman" w:hAnsi="Times New Roman" w:cs="Times New Roman"/>
          <w:sz w:val="28"/>
          <w:szCs w:val="28"/>
        </w:rPr>
        <w:lastRenderedPageBreak/>
        <w:t>гематологических показателей в течение 1-3 месяцев необходимо рассматривать вопрос о возобновлении приема препарата в дозе 340 мг/м</w:t>
      </w:r>
      <w:proofErr w:type="gramStart"/>
      <w:r w:rsidR="001A6522" w:rsidRPr="008336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1A6522" w:rsidRPr="00147AA9">
        <w:rPr>
          <w:rFonts w:ascii="Times New Roman" w:hAnsi="Times New Roman" w:cs="Times New Roman"/>
          <w:sz w:val="28"/>
          <w:szCs w:val="28"/>
        </w:rPr>
        <w:t xml:space="preserve"> день. </w:t>
      </w:r>
    </w:p>
    <w:p w:rsidR="001A6522" w:rsidRPr="00147AA9" w:rsidRDefault="00B92848" w:rsidP="00B92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3629">
        <w:rPr>
          <w:rFonts w:ascii="Times New Roman" w:hAnsi="Times New Roman" w:cs="Times New Roman"/>
          <w:sz w:val="28"/>
          <w:szCs w:val="28"/>
        </w:rPr>
        <w:t>Пр</w:t>
      </w:r>
      <w:r w:rsidR="001A6522" w:rsidRPr="00147AA9">
        <w:rPr>
          <w:rFonts w:ascii="Times New Roman" w:hAnsi="Times New Roman" w:cs="Times New Roman"/>
          <w:sz w:val="28"/>
          <w:szCs w:val="28"/>
        </w:rPr>
        <w:t xml:space="preserve">и длительной  терапии переносимость лечения улучшается, а частота осложнений уменьшается. Как показывает опыт, при соблюдении указанных  подходов развитие фебрильной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нейтропении</w:t>
      </w:r>
      <w:proofErr w:type="spellEnd"/>
      <w:r w:rsidR="00F22975" w:rsidRPr="00147AA9">
        <w:rPr>
          <w:rFonts w:ascii="Times New Roman" w:hAnsi="Times New Roman" w:cs="Times New Roman"/>
          <w:sz w:val="28"/>
          <w:szCs w:val="28"/>
        </w:rPr>
        <w:t xml:space="preserve">  </w:t>
      </w:r>
      <w:r w:rsidR="001A6522" w:rsidRPr="00147AA9">
        <w:rPr>
          <w:rFonts w:ascii="Times New Roman" w:hAnsi="Times New Roman" w:cs="Times New Roman"/>
          <w:sz w:val="28"/>
          <w:szCs w:val="28"/>
        </w:rPr>
        <w:t>и инфекций или геморрагического синдрома, требующего переливания тромбоцитов практически маловероятно.</w:t>
      </w:r>
    </w:p>
    <w:p w:rsidR="00471F9F" w:rsidRDefault="00471F9F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88900</wp:posOffset>
                </wp:positionV>
                <wp:extent cx="2419350" cy="408305"/>
                <wp:effectExtent l="0" t="0" r="19050" b="10795"/>
                <wp:wrapNone/>
                <wp:docPr id="125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301F89" w:rsidRDefault="00E501E1" w:rsidP="008336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Стартовая доза 340</w:t>
                            </w:r>
                            <w:r w:rsidRPr="00B0795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мг/м2сут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35" type="#_x0000_t202" style="position:absolute;margin-left:124.8pt;margin-top:7pt;width:190.5pt;height:32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" fillcolor="white [3201]" strokeweight=".5pt">
                <v:path arrowok="t"/>
                <v:textbox>
                  <w:txbxContent>
                    <w:p w:rsidR="00B92848" w:rsidRPr="00301F89" w:rsidRDefault="00B92848" w:rsidP="0083362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Стартовая доза 340</w:t>
                      </w:r>
                      <w:r w:rsidRPr="00B0795C">
                        <w:rPr>
                          <w:rFonts w:ascii="Times New Roman" w:hAnsi="Times New Roman" w:cs="Times New Roman"/>
                          <w:sz w:val="20"/>
                        </w:rPr>
                        <w:t xml:space="preserve"> мг/м2сут</w:t>
                      </w:r>
                    </w:p>
                  </w:txbxContent>
                </v:textbox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154305</wp:posOffset>
                </wp:positionV>
                <wp:extent cx="209550" cy="64135"/>
                <wp:effectExtent l="38100" t="0" r="38100" b="31115"/>
                <wp:wrapNone/>
                <wp:docPr id="124" name="Стрелка вниз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641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8" o:spid="_x0000_s1026" type="#_x0000_t67" style="position:absolute;margin-left:208.2pt;margin-top:12.15pt;width:16.5pt;height:5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66040</wp:posOffset>
                </wp:positionV>
                <wp:extent cx="2419350" cy="495300"/>
                <wp:effectExtent l="0" t="0" r="19050" b="19050"/>
                <wp:wrapNone/>
                <wp:docPr id="12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833629" w:rsidRDefault="00E501E1" w:rsidP="00B079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Гранулоциты 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&lt;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1000/</w:t>
                            </w:r>
                            <w:proofErr w:type="spellStart"/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мкл</w:t>
                            </w:r>
                            <w:proofErr w:type="spellEnd"/>
                          </w:p>
                          <w:p w:rsidR="00E501E1" w:rsidRPr="00833629" w:rsidRDefault="00E501E1" w:rsidP="00B079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Тромбоциты 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&lt;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50 х 109/л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6" type="#_x0000_t202" style="position:absolute;margin-left:124.8pt;margin-top:5.2pt;width:190.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" fillcolor="white [3201]" strokeweight=".5pt">
                <v:path arrowok="t"/>
                <v:textbox>
                  <w:txbxContent>
                    <w:p w:rsidR="00B92848" w:rsidRPr="00833629" w:rsidRDefault="00B92848" w:rsidP="00B079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Гранулоциты 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&lt;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1000/мкл</w:t>
                      </w:r>
                    </w:p>
                    <w:p w:rsidR="00B92848" w:rsidRPr="00833629" w:rsidRDefault="00B92848" w:rsidP="00B079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Тромбоциты 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&lt;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50 х 109/л</w:t>
                      </w:r>
                    </w:p>
                  </w:txbxContent>
                </v:textbox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62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178435</wp:posOffset>
                </wp:positionV>
                <wp:extent cx="190500" cy="60960"/>
                <wp:effectExtent l="38100" t="0" r="38100" b="34290"/>
                <wp:wrapNone/>
                <wp:docPr id="122" name="Стрелка вниз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60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209.45pt;margin-top:14.05pt;width:15pt;height:4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62230</wp:posOffset>
                </wp:positionV>
                <wp:extent cx="1838325" cy="323850"/>
                <wp:effectExtent l="0" t="0" r="28575" b="19050"/>
                <wp:wrapNone/>
                <wp:docPr id="119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833629" w:rsidRDefault="00E501E1" w:rsidP="00B079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Отмена </w:t>
                            </w:r>
                            <w:proofErr w:type="spellStart"/>
                            <w:r w:rsidR="003E0F9E" w:rsidRPr="003E0F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Иматиниб</w:t>
                            </w:r>
                            <w:r w:rsidR="003E0F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36" type="#_x0000_t202" style="position:absolute;margin-left:144.3pt;margin-top:4.9pt;width:144.7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" fillcolor="white [3201]" strokeweight=".5pt">
                <v:path arrowok="t"/>
                <v:textbox>
                  <w:txbxContent>
                    <w:p w:rsidR="00E501E1" w:rsidRPr="00833629" w:rsidRDefault="00E501E1" w:rsidP="00B079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Отмена </w:t>
                      </w:r>
                      <w:proofErr w:type="spellStart"/>
                      <w:r w:rsidR="003E0F9E" w:rsidRPr="003E0F9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Иматиниб</w:t>
                      </w:r>
                      <w:r w:rsidR="003E0F9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91440</wp:posOffset>
                </wp:positionV>
                <wp:extent cx="2419350" cy="457200"/>
                <wp:effectExtent l="0" t="0" r="19050" b="19050"/>
                <wp:wrapNone/>
                <wp:docPr id="118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833629" w:rsidRDefault="00E501E1" w:rsidP="00B079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Гранулоциты &gt;1500 мм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3</w:t>
                            </w:r>
                          </w:p>
                          <w:p w:rsidR="00E501E1" w:rsidRPr="00833629" w:rsidRDefault="00E501E1" w:rsidP="00B079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Тромбоциты &gt;75 х 10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9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г/л</w:t>
                            </w:r>
                          </w:p>
                          <w:p w:rsidR="00E501E1" w:rsidRDefault="00E501E1" w:rsidP="00873E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8" type="#_x0000_t202" style="position:absolute;margin-left:124.8pt;margin-top:7.2pt;width:190.5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" fillcolor="white [3201]" strokeweight=".5pt">
                <v:path arrowok="t"/>
                <v:textbox>
                  <w:txbxContent>
                    <w:p w:rsidR="00B92848" w:rsidRPr="00833629" w:rsidRDefault="00B92848" w:rsidP="00B079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Гранулоциты &gt;1500 мм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3</w:t>
                      </w:r>
                    </w:p>
                    <w:p w:rsidR="00B92848" w:rsidRPr="00833629" w:rsidRDefault="00B92848" w:rsidP="00B079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Тромбоциты &gt;75 х 10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9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г/л</w:t>
                      </w:r>
                    </w:p>
                    <w:p w:rsidR="00B92848" w:rsidRDefault="00B92848" w:rsidP="00873E9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-2540</wp:posOffset>
                </wp:positionV>
                <wp:extent cx="142875" cy="96520"/>
                <wp:effectExtent l="38100" t="0" r="28575" b="36830"/>
                <wp:wrapNone/>
                <wp:docPr id="117" name="Стрелка вниз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" cy="965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0" o:spid="_x0000_s1026" type="#_x0000_t67" style="position:absolute;margin-left:211.95pt;margin-top:-.2pt;width:11.25pt;height:7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158750</wp:posOffset>
                </wp:positionV>
                <wp:extent cx="296545" cy="142875"/>
                <wp:effectExtent l="38100" t="0" r="8255" b="47625"/>
                <wp:wrapNone/>
                <wp:docPr id="116" name="Стрелка вниз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545" cy="1428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1" o:spid="_x0000_s1026" type="#_x0000_t67" style="position:absolute;margin-left:202.7pt;margin-top:12.5pt;width:23.35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513BCB" w:rsidRPr="00147AA9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1586504</wp:posOffset>
                </wp:positionH>
                <wp:positionV relativeFrom="paragraph">
                  <wp:posOffset>152554</wp:posOffset>
                </wp:positionV>
                <wp:extent cx="2594919" cy="257175"/>
                <wp:effectExtent l="0" t="0" r="15240" b="28575"/>
                <wp:wrapNone/>
                <wp:docPr id="115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4919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0E51F4" w:rsidRDefault="00E501E1" w:rsidP="00873E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Возобновление приема  </w:t>
                            </w:r>
                            <w:proofErr w:type="spellStart"/>
                            <w:r w:rsidR="003E0F9E" w:rsidRPr="003E0F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Иматиниб</w:t>
                            </w: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8" type="#_x0000_t202" style="position:absolute;margin-left:124.9pt;margin-top:12pt;width:204.3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" fillcolor="white [3201]" strokeweight=".5pt">
                <v:path arrowok="t"/>
                <v:textbox>
                  <w:txbxContent>
                    <w:p w:rsidR="00E501E1" w:rsidRPr="000E51F4" w:rsidRDefault="00E501E1" w:rsidP="00873E9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Возобновление приема  </w:t>
                      </w:r>
                      <w:proofErr w:type="spellStart"/>
                      <w:r w:rsidR="003E0F9E" w:rsidRPr="003E0F9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Иматиниб</w:t>
                      </w: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13BCB" w:rsidRPr="00147AA9" w:rsidRDefault="00513BCB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3BCB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1270</wp:posOffset>
                </wp:positionV>
                <wp:extent cx="1447800" cy="472440"/>
                <wp:effectExtent l="0" t="0" r="76200" b="80010"/>
                <wp:wrapNone/>
                <wp:docPr id="114" name="Прямая со стрелкой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47800" cy="4724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4" o:spid="_x0000_s1026" type="#_x0000_t32" style="position:absolute;margin-left:254.55pt;margin-top:.1pt;width:114pt;height:37.2pt;z-index:2523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4496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1270</wp:posOffset>
                </wp:positionV>
                <wp:extent cx="1075690" cy="447675"/>
                <wp:effectExtent l="38100" t="0" r="29210" b="66675"/>
                <wp:wrapNone/>
                <wp:docPr id="111" name="Прямая со стрелкой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7569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5" o:spid="_x0000_s1026" type="#_x0000_t32" style="position:absolute;margin-left:93.3pt;margin-top:.1pt;width:84.7pt;height:35.25pt;flip:x;z-index:2523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" strokecolor="black [3213]">
                <v:stroke endarrow="open"/>
                <o:lock v:ext="edit" shapetype="f"/>
              </v:shape>
            </w:pict>
          </mc:Fallback>
        </mc:AlternateContent>
      </w:r>
    </w:p>
    <w:p w:rsidR="00471F9F" w:rsidRPr="00147AA9" w:rsidRDefault="00471F9F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3BCB" w:rsidRPr="00147AA9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36195</wp:posOffset>
                </wp:positionV>
                <wp:extent cx="2981325" cy="495300"/>
                <wp:effectExtent l="0" t="0" r="28575" b="19050"/>
                <wp:wrapNone/>
                <wp:docPr id="110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813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0E51F4" w:rsidRDefault="00E501E1" w:rsidP="00873E9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Доза 260 мг/м</w:t>
                            </w:r>
                            <w:proofErr w:type="gramStart"/>
                            <w:r w:rsidRPr="00C91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proofErr w:type="gramEnd"/>
                            <w:r w:rsidRPr="00C91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если длительность перерыва  &gt; 2 недель или это второй </w:t>
                            </w:r>
                            <w:proofErr w:type="spellStart"/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эпизоднейтропении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0" type="#_x0000_t202" style="position:absolute;margin-left:254.55pt;margin-top:2.85pt;width:234.75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" fillcolor="white [3201]" strokeweight=".5pt">
                <v:path arrowok="t"/>
                <v:textbox>
                  <w:txbxContent>
                    <w:p w:rsidR="00B92848" w:rsidRPr="000E51F4" w:rsidRDefault="00B92848" w:rsidP="00873E9A">
                      <w:pPr>
                        <w:rPr>
                          <w:sz w:val="24"/>
                          <w:szCs w:val="24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Доза 260 мг/м</w:t>
                      </w:r>
                      <w:r w:rsidRPr="00C91140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2 </w:t>
                      </w: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если длительность перерыва  &gt; 2 недель или это второй эпизоднейтропении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36195</wp:posOffset>
                </wp:positionV>
                <wp:extent cx="2599055" cy="495300"/>
                <wp:effectExtent l="0" t="0" r="10795" b="19050"/>
                <wp:wrapNone/>
                <wp:docPr id="104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905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0E51F4" w:rsidRDefault="00E501E1" w:rsidP="00873E9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Доза 340 мг/м</w:t>
                            </w:r>
                            <w:proofErr w:type="gramStart"/>
                            <w:r w:rsidRPr="00C91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proofErr w:type="gramEnd"/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если длительность перерыва  &lt;  2 недель</w:t>
                            </w:r>
                          </w:p>
                          <w:p w:rsidR="00E501E1" w:rsidRPr="00301F89" w:rsidRDefault="00E501E1" w:rsidP="00873E9A">
                            <w:r>
                              <w:t xml:space="preserve">         Тромбоциты </w:t>
                            </w:r>
                            <w:r>
                              <w:rPr>
                                <w:lang w:val="en-US"/>
                              </w:rPr>
                              <w:t>&lt;</w:t>
                            </w:r>
                            <w:r>
                              <w:t xml:space="preserve"> 50 х 109/л</w:t>
                            </w:r>
                          </w:p>
                          <w:p w:rsidR="00E501E1" w:rsidRDefault="00E501E1" w:rsidP="00873E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41" type="#_x0000_t202" style="position:absolute;margin-left:-1.95pt;margin-top:2.85pt;width:204.6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" fillcolor="white [3201]" strokeweight=".5pt">
                <v:path arrowok="t"/>
                <v:textbox>
                  <w:txbxContent>
                    <w:p w:rsidR="00B92848" w:rsidRPr="000E51F4" w:rsidRDefault="00B92848" w:rsidP="00873E9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Доза 340 мг/м</w:t>
                      </w:r>
                      <w:r w:rsidRPr="00C91140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если длительность перерыва  &lt;  2 недель</w:t>
                      </w:r>
                    </w:p>
                    <w:p w:rsidR="00B92848" w:rsidRPr="00301F89" w:rsidRDefault="00B92848" w:rsidP="00873E9A">
                      <w:r>
                        <w:t xml:space="preserve">         Тромбоциты </w:t>
                      </w:r>
                      <w:r>
                        <w:rPr>
                          <w:lang w:val="en-US"/>
                        </w:rPr>
                        <w:t>&lt;</w:t>
                      </w:r>
                      <w:r>
                        <w:t xml:space="preserve"> 50 х 109/л</w:t>
                      </w:r>
                    </w:p>
                    <w:p w:rsidR="00B92848" w:rsidRDefault="00B92848" w:rsidP="00873E9A"/>
                  </w:txbxContent>
                </v:textbox>
              </v:shape>
            </w:pict>
          </mc:Fallback>
        </mc:AlternateContent>
      </w:r>
    </w:p>
    <w:p w:rsidR="00513BCB" w:rsidRPr="00147AA9" w:rsidRDefault="00513BCB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6522" w:rsidRPr="00147AA9" w:rsidRDefault="001A6522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Схема модификации доз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в зависимости от степени</w:t>
      </w:r>
      <w:r w:rsidR="0039072B"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цитопении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при лече</w:t>
      </w:r>
      <w:r w:rsidR="00CB11C4" w:rsidRPr="00147AA9">
        <w:rPr>
          <w:rFonts w:ascii="Times New Roman" w:hAnsi="Times New Roman" w:cs="Times New Roman"/>
          <w:b/>
          <w:sz w:val="28"/>
          <w:szCs w:val="28"/>
        </w:rPr>
        <w:t>нии больных в хронической  фазе ХМЛ.</w: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873E9A" w:rsidP="000E5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  В фазе акселерации 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криза ХМЛ, когда у больных по жизненным показаниям требуется получить ответ на лечение ингибиторами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тирозинкиназ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, терапия продолжается в максимальной дозе на фоне лечения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гранулоцитарным</w:t>
      </w:r>
      <w:proofErr w:type="spellEnd"/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колониестимулирующим</w:t>
      </w:r>
      <w:proofErr w:type="spellEnd"/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0E51F4">
        <w:rPr>
          <w:rFonts w:ascii="Times New Roman" w:hAnsi="Times New Roman" w:cs="Times New Roman"/>
          <w:sz w:val="28"/>
          <w:szCs w:val="28"/>
        </w:rPr>
        <w:t xml:space="preserve"> фактором (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пэгфилграстим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ленограстим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) при проведении адекватной  заместительной терапии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тромбоконцнентратом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эритроцитной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массой. При развитии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инфекционных осложнений,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следует отменить до их купирования. Развитие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цитопении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может возникнуть в любые сроки, однако, она наиболее часто развивается на 2-4 неделе от начало терапии.</w:t>
      </w:r>
    </w:p>
    <w:p w:rsidR="000E51F4" w:rsidRDefault="000E51F4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1E1" w:rsidRDefault="00E501E1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1E1" w:rsidRDefault="00E501E1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1F9F" w:rsidRDefault="00471F9F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1F9F" w:rsidRDefault="00B92848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Алгоритм лечения ХМЛ в хроническую фазу</w:t>
      </w:r>
      <w:r w:rsidR="00B71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EDF">
        <w:rPr>
          <w:rFonts w:ascii="Times New Roman" w:hAnsi="Times New Roman" w:cs="Times New Roman"/>
          <w:sz w:val="28"/>
          <w:szCs w:val="28"/>
        </w:rPr>
        <w:t>(</w:t>
      </w:r>
      <w:r w:rsidR="00B71EDF" w:rsidRPr="00B71EDF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="00B71EDF" w:rsidRPr="00B71EDF">
        <w:rPr>
          <w:rFonts w:ascii="Times New Roman" w:hAnsi="Times New Roman" w:cs="Times New Roman"/>
          <w:b/>
          <w:sz w:val="28"/>
          <w:szCs w:val="28"/>
        </w:rPr>
        <w:t>!</w:t>
      </w:r>
      <w:r w:rsidR="00B71EDF">
        <w:rPr>
          <w:rFonts w:ascii="Times New Roman" w:hAnsi="Times New Roman" w:cs="Times New Roman"/>
          <w:sz w:val="28"/>
          <w:szCs w:val="28"/>
        </w:rPr>
        <w:t xml:space="preserve"> **применять с информированного согласия родителей)</w:t>
      </w:r>
      <w:r w:rsidR="00B71EDF">
        <w:rPr>
          <w:rFonts w:ascii="Times New Roman" w:hAnsi="Times New Roman" w:cs="Times New Roman"/>
          <w:sz w:val="28"/>
          <w:szCs w:val="28"/>
        </w:rPr>
        <w:t>:</w:t>
      </w:r>
    </w:p>
    <w:p w:rsidR="00471F9F" w:rsidRDefault="00471F9F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51F4" w:rsidRPr="00147AA9" w:rsidRDefault="000E51F4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Хроническая фаза</w:t>
      </w:r>
      <w:r w:rsidR="00DD6974">
        <w:rPr>
          <w:rFonts w:ascii="Times New Roman" w:hAnsi="Times New Roman" w:cs="Times New Roman"/>
          <w:b/>
          <w:sz w:val="28"/>
          <w:szCs w:val="28"/>
        </w:rPr>
        <w:t>:</w: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93345</wp:posOffset>
                </wp:positionV>
                <wp:extent cx="3305175" cy="333375"/>
                <wp:effectExtent l="0" t="0" r="28575" b="28575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517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DD6974" w:rsidRDefault="00E501E1" w:rsidP="000E51F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69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Посещение 1: Начало лечения </w:t>
                            </w:r>
                            <w:proofErr w:type="spellStart"/>
                            <w:r w:rsidRPr="00DD69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Иматинибом</w:t>
                            </w:r>
                            <w:proofErr w:type="spellEnd"/>
                          </w:p>
                          <w:p w:rsidR="00E501E1" w:rsidRPr="000E51F4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5" o:spid="_x0000_s1042" style="position:absolute;margin-left:-1.95pt;margin-top:7.35pt;width:260.25pt;height:26.25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" fillcolor="white [3201]" strokecolor="#f79646 [3209]" strokeweight="2pt">
                <v:path arrowok="t"/>
                <v:textbox>
                  <w:txbxContent>
                    <w:p w:rsidR="00B92848" w:rsidRPr="00DD6974" w:rsidRDefault="00B92848" w:rsidP="000E51F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69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Посещение 1: Начало лечения Иматинибом</w:t>
                      </w:r>
                    </w:p>
                    <w:p w:rsidR="00B92848" w:rsidRPr="000E51F4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260352" behindDoc="0" locked="0" layoutInCell="1" allowOverlap="1">
                <wp:simplePos x="0" y="0"/>
                <wp:positionH relativeFrom="column">
                  <wp:posOffset>746759</wp:posOffset>
                </wp:positionH>
                <wp:positionV relativeFrom="paragraph">
                  <wp:posOffset>17780</wp:posOffset>
                </wp:positionV>
                <wp:extent cx="0" cy="314325"/>
                <wp:effectExtent l="95250" t="0" r="76200" b="66675"/>
                <wp:wrapNone/>
                <wp:docPr id="154" name="Прямая со стрелкой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4" o:spid="_x0000_s1026" type="#_x0000_t32" style="position:absolute;margin-left:58.8pt;margin-top:1.4pt;width:0;height:24.75pt;z-index:252260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127635</wp:posOffset>
                </wp:positionV>
                <wp:extent cx="3305175" cy="523875"/>
                <wp:effectExtent l="0" t="0" r="28575" b="28575"/>
                <wp:wrapNone/>
                <wp:docPr id="148" name="Прямоугольник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517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DD69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Посещение 3:</w:t>
                            </w:r>
                          </w:p>
                          <w:p w:rsidR="00E501E1" w:rsidRPr="006911B5" w:rsidRDefault="00E501E1" w:rsidP="000E51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28 день после начало лечения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8" o:spid="_x0000_s1043" style="position:absolute;margin-left:-1.95pt;margin-top:10.05pt;width:260.25pt;height:41.2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" fillcolor="window" strokecolor="#f79646" strokeweight="2pt">
                <v:path arrowok="t"/>
                <v:textbox>
                  <w:txbxContent>
                    <w:p w:rsidR="00B92848" w:rsidRPr="006911B5" w:rsidRDefault="00B92848" w:rsidP="00DD69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Посещение 3:</w:t>
                      </w:r>
                    </w:p>
                    <w:p w:rsidR="00B92848" w:rsidRPr="006911B5" w:rsidRDefault="00B92848" w:rsidP="000E51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28 день после начало 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127635</wp:posOffset>
                </wp:positionV>
                <wp:extent cx="2714625" cy="523875"/>
                <wp:effectExtent l="0" t="0" r="28575" b="28575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Снижение лейкоцитов до 50% или более??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0" o:spid="_x0000_s1044" style="position:absolute;margin-left:298.05pt;margin-top:10.05pt;width:213.75pt;height:41.2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" fillcolor="window" strokecolor="#f79646" strokeweight="2pt">
                <v:path arrowok="t"/>
                <v:textbox>
                  <w:txbxContent>
                    <w:p w:rsidR="00B92848" w:rsidRPr="006911B5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Снижение лейкоцитов до 50% или более??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264448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189864</wp:posOffset>
                </wp:positionV>
                <wp:extent cx="504825" cy="0"/>
                <wp:effectExtent l="0" t="76200" r="28575" b="114300"/>
                <wp:wrapNone/>
                <wp:docPr id="156" name="Прямая со стрелкой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6" o:spid="_x0000_s1026" type="#_x0000_t32" style="position:absolute;margin-left:258.3pt;margin-top:14.95pt;width:39.75pt;height:0;z-index:252264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">
                <v:stroke endarrow="open"/>
                <o:lock v:ext="edit" shapetype="f"/>
              </v:shape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>
                <wp:simplePos x="0" y="0"/>
                <wp:positionH relativeFrom="column">
                  <wp:posOffset>4569460</wp:posOffset>
                </wp:positionH>
                <wp:positionV relativeFrom="paragraph">
                  <wp:posOffset>28575</wp:posOffset>
                </wp:positionV>
                <wp:extent cx="11430" cy="314325"/>
                <wp:effectExtent l="41275" t="9525" r="61595" b="19050"/>
                <wp:wrapNone/>
                <wp:docPr id="765" name="Auto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0" o:spid="_x0000_s1026" type="#_x0000_t32" style="position:absolute;margin-left:359.8pt;margin-top:2.25pt;width:.9pt;height:24.75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38100</wp:posOffset>
                </wp:positionV>
                <wp:extent cx="0" cy="142875"/>
                <wp:effectExtent l="53340" t="9525" r="60960" b="19050"/>
                <wp:wrapNone/>
                <wp:docPr id="764" name="Auto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7" o:spid="_x0000_s1026" type="#_x0000_t32" style="position:absolute;margin-left:314.25pt;margin-top:3pt;width:0;height:11.25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180975</wp:posOffset>
                </wp:positionV>
                <wp:extent cx="352425" cy="333375"/>
                <wp:effectExtent l="0" t="0" r="28575" b="28575"/>
                <wp:wrapNone/>
                <wp:docPr id="159" name="Прямоугольник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9" o:spid="_x0000_s1045" style="position:absolute;margin-left:300.3pt;margin-top:14.25pt;width:27.75pt;height:26.2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6911B5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262400" behindDoc="0" locked="0" layoutInCell="1" allowOverlap="1">
                <wp:simplePos x="0" y="0"/>
                <wp:positionH relativeFrom="column">
                  <wp:posOffset>746759</wp:posOffset>
                </wp:positionH>
                <wp:positionV relativeFrom="paragraph">
                  <wp:posOffset>38100</wp:posOffset>
                </wp:positionV>
                <wp:extent cx="0" cy="314325"/>
                <wp:effectExtent l="95250" t="0" r="76200" b="66675"/>
                <wp:wrapNone/>
                <wp:docPr id="155" name="Прямая со стрелкой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5" o:spid="_x0000_s1026" type="#_x0000_t32" style="position:absolute;margin-left:58.8pt;margin-top:3pt;width:0;height:24.75pt;z-index:252262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">
                <v:stroke endarrow="open"/>
                <o:lock v:ext="edit" shapetype="f"/>
              </v:shape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16704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147955</wp:posOffset>
                </wp:positionV>
                <wp:extent cx="952500" cy="161925"/>
                <wp:effectExtent l="28575" t="9525" r="9525" b="57150"/>
                <wp:wrapNone/>
                <wp:docPr id="763" name="Auto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9" o:spid="_x0000_s1026" type="#_x0000_t32" style="position:absolute;margin-left:225.3pt;margin-top:11.65pt;width:75pt;height:12.75pt;flip:x;z-index:25261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6FPgIAAG8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138430</wp:posOffset>
                </wp:positionV>
                <wp:extent cx="409575" cy="333375"/>
                <wp:effectExtent l="0" t="0" r="28575" b="28575"/>
                <wp:wrapNone/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0" o:spid="_x0000_s1046" style="position:absolute;margin-left:345.3pt;margin-top:10.9pt;width:32.25pt;height:26.2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" fillcolor="window" strokecolor="#f79646" strokeweight="2pt">
                <v:path arrowok="t"/>
                <v:textbox>
                  <w:txbxContent>
                    <w:p w:rsidR="00B92848" w:rsidRPr="006911B5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147955</wp:posOffset>
                </wp:positionV>
                <wp:extent cx="2905125" cy="333375"/>
                <wp:effectExtent l="0" t="0" r="28575" b="28575"/>
                <wp:wrapNone/>
                <wp:docPr id="151" name="Прямоугольник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Продолжить обычную дозу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1" o:spid="_x0000_s1047" style="position:absolute;margin-left:-3.45pt;margin-top:11.65pt;width:228.75pt;height:26.2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" fillcolor="window" strokecolor="#f79646" strokeweight="2pt">
                <v:path arrowok="t"/>
                <v:textbox>
                  <w:txbxContent>
                    <w:p w:rsidR="00B92848" w:rsidRPr="000E51F4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Продолжить обычную дозу Иматинибом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18752" behindDoc="0" locked="0" layoutInCell="1" allowOverlap="1">
                <wp:simplePos x="0" y="0"/>
                <wp:positionH relativeFrom="column">
                  <wp:posOffset>4569460</wp:posOffset>
                </wp:positionH>
                <wp:positionV relativeFrom="paragraph">
                  <wp:posOffset>72390</wp:posOffset>
                </wp:positionV>
                <wp:extent cx="0" cy="466725"/>
                <wp:effectExtent l="60325" t="9525" r="53975" b="19050"/>
                <wp:wrapNone/>
                <wp:docPr id="762" name="Auto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1" o:spid="_x0000_s1026" type="#_x0000_t32" style="position:absolute;margin-left:359.8pt;margin-top:5.7pt;width:0;height:36.75pt;z-index:25261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284928" behindDoc="0" locked="0" layoutInCell="1" allowOverlap="1">
                <wp:simplePos x="0" y="0"/>
                <wp:positionH relativeFrom="column">
                  <wp:posOffset>746759</wp:posOffset>
                </wp:positionH>
                <wp:positionV relativeFrom="paragraph">
                  <wp:posOffset>62865</wp:posOffset>
                </wp:positionV>
                <wp:extent cx="0" cy="1019175"/>
                <wp:effectExtent l="95250" t="0" r="114300" b="66675"/>
                <wp:wrapNone/>
                <wp:docPr id="167" name="Прямая со стрелкой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19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7" o:spid="_x0000_s1026" type="#_x0000_t32" style="position:absolute;margin-left:58.8pt;margin-top:4.95pt;width:0;height:80.25pt;z-index:25228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">
                <v:stroke endarrow="open"/>
                <o:lock v:ext="edit" shapetype="f"/>
              </v:shape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39370</wp:posOffset>
                </wp:positionV>
                <wp:extent cx="1504950" cy="2408555"/>
                <wp:effectExtent l="0" t="0" r="19050" b="1079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4950" cy="2408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Рефрактерность</w:t>
                            </w:r>
                            <w:proofErr w:type="spellEnd"/>
                          </w:p>
                          <w:p w:rsidR="00E501E1" w:rsidRPr="000E51F4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Остановить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, проверить мутацию гена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bcr-abl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, начать </w:t>
                            </w:r>
                            <w:proofErr w:type="spellStart"/>
                            <w:r w:rsidR="00B71EDF" w:rsidRPr="00B71EDF">
                              <w:rPr>
                                <w:rFonts w:ascii="Times New Roman" w:hAnsi="Times New Roman" w:cs="Times New Roman"/>
                              </w:rPr>
                              <w:t>Гидроксикарбамид</w:t>
                            </w:r>
                            <w:proofErr w:type="spellEnd"/>
                            <w:r w:rsidR="00B71EDF">
                              <w:rPr>
                                <w:rFonts w:ascii="Times New Roman" w:hAnsi="Times New Roman" w:cs="Times New Roman"/>
                              </w:rPr>
                              <w:t>**</w:t>
                            </w: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+/-  IFN-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alpha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, рассмотреть трансплантацию стволовых  клеток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3" o:spid="_x0000_s1047" style="position:absolute;margin-left:385.8pt;margin-top:3.1pt;width:118.5pt;height:189.6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" fillcolor="window" strokecolor="#f79646" strokeweight="2pt">
                <v:path arrowok="t"/>
                <v:textbox>
                  <w:txbxContent>
                    <w:p w:rsidR="00E501E1" w:rsidRPr="006911B5" w:rsidRDefault="00E501E1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Рефрактерность</w:t>
                      </w:r>
                      <w:proofErr w:type="spellEnd"/>
                    </w:p>
                    <w:p w:rsidR="00E501E1" w:rsidRPr="000E51F4" w:rsidRDefault="00E501E1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Остановить 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 xml:space="preserve">, проверить мутацию гена 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bcr-abl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 xml:space="preserve">, начать </w:t>
                      </w:r>
                      <w:proofErr w:type="spellStart"/>
                      <w:r w:rsidR="00B71EDF" w:rsidRPr="00B71EDF">
                        <w:rPr>
                          <w:rFonts w:ascii="Times New Roman" w:hAnsi="Times New Roman" w:cs="Times New Roman"/>
                        </w:rPr>
                        <w:t>Гидроксикарбамид</w:t>
                      </w:r>
                      <w:proofErr w:type="spellEnd"/>
                      <w:r w:rsidR="00B71EDF">
                        <w:rPr>
                          <w:rFonts w:ascii="Times New Roman" w:hAnsi="Times New Roman" w:cs="Times New Roman"/>
                        </w:rPr>
                        <w:t>**</w:t>
                      </w: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 +/-  IFN-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alpha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>, рассмотреть трансплантацию стволовых  клеток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130175</wp:posOffset>
                </wp:positionV>
                <wp:extent cx="1857375" cy="447675"/>
                <wp:effectExtent l="0" t="0" r="28575" b="28575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Увеличить дозу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до 400</w:t>
                            </w:r>
                            <w:r w:rsidRPr="006911B5">
                              <w:t xml:space="preserve"> </w:t>
                            </w: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мг/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049" style="position:absolute;margin-left:226.05pt;margin-top:10.25pt;width:146.25pt;height:35.2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" fillcolor="window" strokecolor="#f79646" strokeweight="2pt">
                <v:path arrowok="t"/>
                <v:textbox>
                  <w:txbxContent>
                    <w:p w:rsidR="00B92848" w:rsidRPr="006911B5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Увеличить дозу Иматиниба до 400</w:t>
                      </w:r>
                      <w:r w:rsidRPr="006911B5">
                        <w:t xml:space="preserve"> </w:t>
                      </w:r>
                      <w:r w:rsidRPr="006911B5">
                        <w:rPr>
                          <w:rFonts w:ascii="Times New Roman" w:hAnsi="Times New Roman" w:cs="Times New Roman"/>
                        </w:rPr>
                        <w:t>мг/кв/м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282880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125729</wp:posOffset>
                </wp:positionV>
                <wp:extent cx="2114550" cy="0"/>
                <wp:effectExtent l="38100" t="76200" r="0" b="114300"/>
                <wp:wrapNone/>
                <wp:docPr id="166" name="Прямая со стрелкой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14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6" o:spid="_x0000_s1026" type="#_x0000_t32" style="position:absolute;margin-left:58.8pt;margin-top:9.9pt;width:166.5pt;height:0;flip:x;z-index:252282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">
                <v:stroke endarrow="open"/>
                <o:lock v:ext="edit" shapetype="f"/>
              </v:shape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78740</wp:posOffset>
                </wp:positionV>
                <wp:extent cx="2733675" cy="666750"/>
                <wp:effectExtent l="0" t="0" r="28575" b="19050"/>
                <wp:wrapNone/>
                <wp:docPr id="162" name="Прямоугольник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DD69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Посещение 4:</w:t>
                            </w:r>
                          </w:p>
                          <w:p w:rsidR="00E501E1" w:rsidRPr="000E51F4" w:rsidRDefault="00E501E1" w:rsidP="00532B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2 месяца после начало  лечения</w:t>
                            </w:r>
                            <w:r w:rsidRPr="006911B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" o:spid="_x0000_s1050" style="position:absolute;margin-left:-3.45pt;margin-top:6.2pt;width:215.25pt;height:52.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6911B5" w:rsidRDefault="00B92848" w:rsidP="00DD69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Посещение 4:</w:t>
                      </w:r>
                    </w:p>
                    <w:p w:rsidR="00B92848" w:rsidRPr="000E51F4" w:rsidRDefault="00B92848" w:rsidP="00532B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2 месяца после начало  лечения</w:t>
                      </w:r>
                      <w:r w:rsidRPr="006911B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911B5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59690</wp:posOffset>
                </wp:positionV>
                <wp:extent cx="1866900" cy="457200"/>
                <wp:effectExtent l="0" t="0" r="19050" b="19050"/>
                <wp:wrapNone/>
                <wp:docPr id="152" name="Прямоугольник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Полная гематологическая ремиссия??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2" o:spid="_x0000_s1051" style="position:absolute;margin-left:225.3pt;margin-top:4.7pt;width:147pt;height:36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" fillcolor="window" strokecolor="#f79646" strokeweight="2pt">
                <v:path arrowok="t"/>
                <v:textbox>
                  <w:txbxContent>
                    <w:p w:rsidR="00B92848" w:rsidRPr="000E51F4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Полная гематологическая ремиссия??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19776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37465</wp:posOffset>
                </wp:positionV>
                <wp:extent cx="123825" cy="635"/>
                <wp:effectExtent l="9525" t="58420" r="19050" b="55245"/>
                <wp:wrapNone/>
                <wp:docPr id="758" name="Auto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2" o:spid="_x0000_s1026" type="#_x0000_t32" style="position:absolute;margin-left:211.8pt;margin-top:2.95pt;width:9.75pt;height:.0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0E51F4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3872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107950</wp:posOffset>
                </wp:positionV>
                <wp:extent cx="0" cy="228600"/>
                <wp:effectExtent l="57150" t="9525" r="57150" b="19050"/>
                <wp:wrapNone/>
                <wp:docPr id="753" name="Auto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7" o:spid="_x0000_s1026" type="#_x0000_t32" style="position:absolute;margin-left:328.05pt;margin-top:8.5pt;width:0;height:18pt;z-index:25262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a99NwIAAGA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107950</wp:posOffset>
                </wp:positionV>
                <wp:extent cx="0" cy="162560"/>
                <wp:effectExtent l="55245" t="9525" r="59055" b="18415"/>
                <wp:wrapNone/>
                <wp:docPr id="739" name="Auto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2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3" o:spid="_x0000_s1026" type="#_x0000_t32" style="position:absolute;margin-left:243.15pt;margin-top:8.5pt;width:0;height:12.8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">
                <v:stroke endarrow="block"/>
              </v:shape>
            </w:pict>
          </mc:Fallback>
        </mc:AlternateContent>
      </w:r>
    </w:p>
    <w:p w:rsidR="002D417E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>
                <wp:simplePos x="0" y="0"/>
                <wp:positionH relativeFrom="column">
                  <wp:posOffset>3908425</wp:posOffset>
                </wp:positionH>
                <wp:positionV relativeFrom="paragraph">
                  <wp:posOffset>66040</wp:posOffset>
                </wp:positionV>
                <wp:extent cx="600710" cy="333375"/>
                <wp:effectExtent l="0" t="0" r="27940" b="28575"/>
                <wp:wrapNone/>
                <wp:docPr id="735" name="Прямоугольник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71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694C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  <w:p w:rsidR="00E501E1" w:rsidRDefault="00E501E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5" o:spid="_x0000_s1052" style="position:absolute;margin-left:307.75pt;margin-top:5.2pt;width:47.3pt;height:26.25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" fillcolor="window" strokecolor="#f79646" strokeweight="2pt">
                <v:path arrowok="t"/>
                <v:textbox>
                  <w:txbxContent>
                    <w:p w:rsidR="00694CF9" w:rsidRPr="000E51F4" w:rsidRDefault="00694CF9" w:rsidP="00694CF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  <w:p w:rsidR="00694CF9" w:rsidRDefault="00694CF9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66040</wp:posOffset>
                </wp:positionV>
                <wp:extent cx="633095" cy="333375"/>
                <wp:effectExtent l="0" t="0" r="14605" b="28575"/>
                <wp:wrapNone/>
                <wp:docPr id="605" name="Прямоугольник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09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3" style="position:absolute;margin-left:221.55pt;margin-top:5.2pt;width:49.85pt;height:26.2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0E51F4" w:rsidRDefault="00B92848" w:rsidP="00532B4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B47" w:rsidRDefault="000E0DD4" w:rsidP="0007272D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5920" behindDoc="0" locked="0" layoutInCell="1" allowOverlap="1">
                <wp:simplePos x="0" y="0"/>
                <wp:positionH relativeFrom="column">
                  <wp:posOffset>4326255</wp:posOffset>
                </wp:positionH>
                <wp:positionV relativeFrom="paragraph">
                  <wp:posOffset>0</wp:posOffset>
                </wp:positionV>
                <wp:extent cx="573405" cy="1190625"/>
                <wp:effectExtent l="7620" t="10160" r="57150" b="37465"/>
                <wp:wrapNone/>
                <wp:docPr id="731" name="Auto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405" cy="1190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9" o:spid="_x0000_s1026" type="#_x0000_t32" style="position:absolute;margin-left:340.65pt;margin-top:0;width:45.15pt;height:93.75pt;z-index:25262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>
                <wp:simplePos x="0" y="0"/>
                <wp:positionH relativeFrom="column">
                  <wp:posOffset>3608705</wp:posOffset>
                </wp:positionH>
                <wp:positionV relativeFrom="paragraph">
                  <wp:posOffset>0</wp:posOffset>
                </wp:positionV>
                <wp:extent cx="474980" cy="942975"/>
                <wp:effectExtent l="52070" t="10160" r="6350" b="37465"/>
                <wp:wrapNone/>
                <wp:docPr id="730" name="Auto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4980" cy="942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8" o:spid="_x0000_s1026" type="#_x0000_t32" style="position:absolute;margin-left:284.15pt;margin-top:0;width:37.4pt;height:74.25pt;flip:x;z-index:25262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1824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0</wp:posOffset>
                </wp:positionV>
                <wp:extent cx="0" cy="190500"/>
                <wp:effectExtent l="55245" t="10160" r="59055" b="18415"/>
                <wp:wrapNone/>
                <wp:docPr id="728" name="Auto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4" o:spid="_x0000_s1026" type="#_x0000_t32" style="position:absolute;margin-left:243.15pt;margin-top:0;width:0;height:15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vxBNgIAAGA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190500</wp:posOffset>
                </wp:positionV>
                <wp:extent cx="2219325" cy="333375"/>
                <wp:effectExtent l="0" t="0" r="28575" b="28575"/>
                <wp:wrapNone/>
                <wp:docPr id="161" name="Прямоугольник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3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Продолжить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1" o:spid="_x0000_s1054" style="position:absolute;margin-left:96.65pt;margin-top:15pt;width:174.75pt;height:26.2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0E51F4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Продолжить Иматиниб</w:t>
                      </w:r>
                    </w:p>
                  </w:txbxContent>
                </v:textbox>
              </v:rect>
            </w:pict>
          </mc:Fallback>
        </mc:AlternateContent>
      </w:r>
      <w:r w:rsidR="0007272D">
        <w:rPr>
          <w:rFonts w:ascii="Times New Roman" w:hAnsi="Times New Roman" w:cs="Times New Roman"/>
          <w:sz w:val="28"/>
          <w:szCs w:val="28"/>
        </w:rPr>
        <w:tab/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B47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6944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114935</wp:posOffset>
                </wp:positionV>
                <wp:extent cx="0" cy="419100"/>
                <wp:effectExtent l="55245" t="10160" r="59055" b="18415"/>
                <wp:wrapNone/>
                <wp:docPr id="720" name="Auto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0" o:spid="_x0000_s1026" type="#_x0000_t32" style="position:absolute;margin-left:243.15pt;margin-top:9.05pt;width:0;height:33pt;z-index:25262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">
                <v:stroke endarrow="block"/>
              </v:shape>
            </w:pict>
          </mc:Fallback>
        </mc:AlternateContent>
      </w:r>
    </w:p>
    <w:p w:rsidR="00532B47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1040" behindDoc="0" locked="0" layoutInCell="1" allowOverlap="1">
                <wp:simplePos x="0" y="0"/>
                <wp:positionH relativeFrom="column">
                  <wp:posOffset>5819775</wp:posOffset>
                </wp:positionH>
                <wp:positionV relativeFrom="paragraph">
                  <wp:posOffset>-5715</wp:posOffset>
                </wp:positionV>
                <wp:extent cx="0" cy="140970"/>
                <wp:effectExtent l="53340" t="17780" r="60960" b="12700"/>
                <wp:wrapNone/>
                <wp:docPr id="709" name="Auto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5" o:spid="_x0000_s1026" type="#_x0000_t32" style="position:absolute;margin-left:458.25pt;margin-top:-.45pt;width:0;height:11.1pt;flip:y;z-index:25263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>
                <wp:simplePos x="0" y="0"/>
                <wp:positionH relativeFrom="column">
                  <wp:posOffset>5642610</wp:posOffset>
                </wp:positionH>
                <wp:positionV relativeFrom="paragraph">
                  <wp:posOffset>135255</wp:posOffset>
                </wp:positionV>
                <wp:extent cx="352425" cy="263525"/>
                <wp:effectExtent l="0" t="0" r="28575" b="22225"/>
                <wp:wrapNone/>
                <wp:docPr id="760" name="Прямоугольник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263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0727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0" o:spid="_x0000_s1055" style="position:absolute;margin-left:444.3pt;margin-top:10.65pt;width:27.75pt;height:20.75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0E51F4" w:rsidRDefault="00B92848" w:rsidP="0007272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bookmarkEnd w:id="1"/>
                      <w:r w:rsidRPr="00B02754"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532B47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0016" behindDoc="0" locked="0" layoutInCell="1" allowOverlap="1">
                <wp:simplePos x="0" y="0"/>
                <wp:positionH relativeFrom="column">
                  <wp:posOffset>5808345</wp:posOffset>
                </wp:positionH>
                <wp:positionV relativeFrom="paragraph">
                  <wp:posOffset>194310</wp:posOffset>
                </wp:positionV>
                <wp:extent cx="11430" cy="178435"/>
                <wp:effectExtent l="41910" t="22225" r="60960" b="8890"/>
                <wp:wrapNone/>
                <wp:docPr id="708" name="Auto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" cy="178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4" o:spid="_x0000_s1026" type="#_x0000_t32" style="position:absolute;margin-left:457.35pt;margin-top:15.3pt;width:.9pt;height:14.05pt;flip:y;z-index:2526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sDPwIAAG4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532B47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>
                <wp:simplePos x="0" y="0"/>
                <wp:positionH relativeFrom="column">
                  <wp:posOffset>2527300</wp:posOffset>
                </wp:positionH>
                <wp:positionV relativeFrom="paragraph">
                  <wp:posOffset>50165</wp:posOffset>
                </wp:positionV>
                <wp:extent cx="1381125" cy="918210"/>
                <wp:effectExtent l="0" t="0" r="28575" b="15240"/>
                <wp:wrapNone/>
                <wp:docPr id="153" name="Прямоугольник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1125" cy="9182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Увеличить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до 400/500мг/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3" o:spid="_x0000_s1056" style="position:absolute;margin-left:199pt;margin-top:3.95pt;width:108.75pt;height:72.3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0E51F4" w:rsidRDefault="00B92848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Увеличить Иматиниба до 400/500мг/кв/м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>
                <wp:simplePos x="0" y="0"/>
                <wp:positionH relativeFrom="column">
                  <wp:posOffset>4728210</wp:posOffset>
                </wp:positionH>
                <wp:positionV relativeFrom="paragraph">
                  <wp:posOffset>168275</wp:posOffset>
                </wp:positionV>
                <wp:extent cx="1676400" cy="800100"/>
                <wp:effectExtent l="0" t="0" r="19050" b="19050"/>
                <wp:wrapNone/>
                <wp:docPr id="607" name="Прямоугольник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Появление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цитопении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периферической крови?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7" o:spid="_x0000_s1057" style="position:absolute;margin-left:372.3pt;margin-top:13.25pt;width:132pt;height:63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0E51F4" w:rsidRDefault="00B92848" w:rsidP="00532B4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Появление цитопении периферической крови?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158750</wp:posOffset>
                </wp:positionV>
                <wp:extent cx="2171700" cy="571500"/>
                <wp:effectExtent l="0" t="0" r="19050" b="19050"/>
                <wp:wrapNone/>
                <wp:docPr id="170" name="Прямоугольник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Продолжение </w:t>
                            </w:r>
                            <w:proofErr w:type="gram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следующей</w:t>
                            </w:r>
                            <w:proofErr w:type="gram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страниц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0" o:spid="_x0000_s1058" style="position:absolute;margin-left:-3.45pt;margin-top:12.5pt;width:171pt;height:4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" fillcolor="window" strokecolor="#f79646" strokeweight="2pt">
                <v:path arrowok="t"/>
                <v:textbox>
                  <w:txbxContent>
                    <w:p w:rsidR="00B92848" w:rsidRPr="000E51F4" w:rsidRDefault="00B92848" w:rsidP="00532B4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Продолжение следующей страниц</w:t>
                      </w:r>
                    </w:p>
                  </w:txbxContent>
                </v:textbox>
              </v:rect>
            </w:pict>
          </mc:Fallback>
        </mc:AlternateContent>
      </w:r>
    </w:p>
    <w:p w:rsidR="00532B47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>
                <wp:simplePos x="0" y="0"/>
                <wp:positionH relativeFrom="column">
                  <wp:posOffset>4083685</wp:posOffset>
                </wp:positionH>
                <wp:positionV relativeFrom="paragraph">
                  <wp:posOffset>192405</wp:posOffset>
                </wp:positionV>
                <wp:extent cx="425450" cy="333375"/>
                <wp:effectExtent l="0" t="0" r="12700" b="28575"/>
                <wp:wrapNone/>
                <wp:docPr id="606" name="Прямоугольник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54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532B47" w:rsidRDefault="00E501E1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6" o:spid="_x0000_s1059" style="position:absolute;margin-left:321.55pt;margin-top:15.15pt;width:33.5pt;height:26.2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" fillcolor="window" strokecolor="#f79646" strokeweight="2pt">
                <v:path arrowok="t"/>
                <v:textbox>
                  <w:txbxContent>
                    <w:p w:rsidR="00B92848" w:rsidRPr="00532B47" w:rsidRDefault="00B92848" w:rsidP="00532B4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00288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106679</wp:posOffset>
                </wp:positionV>
                <wp:extent cx="400050" cy="0"/>
                <wp:effectExtent l="38100" t="76200" r="0" b="114300"/>
                <wp:wrapNone/>
                <wp:docPr id="707" name="Прямая со стрелкой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06" o:spid="_x0000_s1026" type="#_x0000_t32" style="position:absolute;margin-left:167.55pt;margin-top:8.4pt;width:31.5pt;height:0;flip:x;z-index:25230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">
                <v:stroke endarrow="open"/>
                <o:lock v:ext="edit" shapetype="f"/>
              </v:shape>
            </w:pict>
          </mc:Fallback>
        </mc:AlternateContent>
      </w:r>
    </w:p>
    <w:p w:rsidR="00532B47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8992" behindDoc="0" locked="0" layoutInCell="1" allowOverlap="1">
                <wp:simplePos x="0" y="0"/>
                <wp:positionH relativeFrom="column">
                  <wp:posOffset>3908425</wp:posOffset>
                </wp:positionH>
                <wp:positionV relativeFrom="paragraph">
                  <wp:posOffset>127635</wp:posOffset>
                </wp:positionV>
                <wp:extent cx="175260" cy="0"/>
                <wp:effectExtent l="18415" t="54610" r="6350" b="59690"/>
                <wp:wrapNone/>
                <wp:docPr id="706" name="Auto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2" o:spid="_x0000_s1026" type="#_x0000_t32" style="position:absolute;margin-left:307.75pt;margin-top:10.05pt;width:13.8pt;height:0;flip:x;z-index:25262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27968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127635</wp:posOffset>
                </wp:positionV>
                <wp:extent cx="219075" cy="11430"/>
                <wp:effectExtent l="19050" t="54610" r="9525" b="48260"/>
                <wp:wrapNone/>
                <wp:docPr id="705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19075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1" o:spid="_x0000_s1026" type="#_x0000_t32" style="position:absolute;margin-left:355.05pt;margin-top:10.05pt;width:17.25pt;height:.9pt;flip:x y;z-index:25262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">
                <v:stroke endarrow="block"/>
              </v:shape>
            </w:pict>
          </mc:Fallback>
        </mc:AlternateContent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rPr>
          <w:rFonts w:ascii="Times New Roman" w:hAnsi="Times New Roman" w:cs="Times New Roman"/>
          <w:sz w:val="28"/>
          <w:szCs w:val="28"/>
        </w:rPr>
      </w:pPr>
    </w:p>
    <w:p w:rsidR="00532B47" w:rsidRDefault="00532B47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01111" w:rsidRDefault="00501111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71F9F" w:rsidRDefault="00471F9F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71F9F" w:rsidRDefault="00471F9F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Pr="001D3E1B" w:rsidRDefault="001D3E1B" w:rsidP="001D3E1B">
      <w:pPr>
        <w:rPr>
          <w:rFonts w:ascii="Times New Roman" w:hAnsi="Times New Roman" w:cs="Times New Roman"/>
          <w:b/>
          <w:sz w:val="28"/>
          <w:szCs w:val="28"/>
        </w:rPr>
      </w:pPr>
      <w:r w:rsidRPr="001D3E1B">
        <w:rPr>
          <w:rFonts w:ascii="Times New Roman" w:hAnsi="Times New Roman" w:cs="Times New Roman"/>
          <w:b/>
          <w:sz w:val="28"/>
          <w:szCs w:val="28"/>
        </w:rPr>
        <w:t>Хроническая фаза (ХФ) продолжение (2)</w:t>
      </w:r>
      <w:r w:rsidR="00B71EDF" w:rsidRPr="00B71EDF">
        <w:rPr>
          <w:rFonts w:ascii="Times New Roman" w:hAnsi="Times New Roman" w:cs="Times New Roman"/>
          <w:sz w:val="28"/>
          <w:szCs w:val="28"/>
        </w:rPr>
        <w:t xml:space="preserve"> </w:t>
      </w:r>
      <w:r w:rsidR="00B71EDF">
        <w:rPr>
          <w:rFonts w:ascii="Times New Roman" w:hAnsi="Times New Roman" w:cs="Times New Roman"/>
          <w:sz w:val="28"/>
          <w:szCs w:val="28"/>
        </w:rPr>
        <w:t>(</w:t>
      </w:r>
      <w:r w:rsidR="00B71EDF" w:rsidRPr="00B71EDF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="00B71EDF" w:rsidRPr="00B71EDF">
        <w:rPr>
          <w:rFonts w:ascii="Times New Roman" w:hAnsi="Times New Roman" w:cs="Times New Roman"/>
          <w:b/>
          <w:sz w:val="28"/>
          <w:szCs w:val="28"/>
        </w:rPr>
        <w:t>!</w:t>
      </w:r>
      <w:r w:rsidR="00B71EDF">
        <w:rPr>
          <w:rFonts w:ascii="Times New Roman" w:hAnsi="Times New Roman" w:cs="Times New Roman"/>
          <w:sz w:val="28"/>
          <w:szCs w:val="28"/>
        </w:rPr>
        <w:t xml:space="preserve"> **применять с информированного согласия родителей)</w:t>
      </w:r>
      <w:bookmarkStart w:id="0" w:name="_GoBack"/>
      <w:bookmarkEnd w:id="0"/>
      <w:r w:rsidRPr="001D3E1B">
        <w:rPr>
          <w:rFonts w:ascii="Times New Roman" w:hAnsi="Times New Roman" w:cs="Times New Roman"/>
          <w:b/>
          <w:sz w:val="28"/>
          <w:szCs w:val="28"/>
        </w:rPr>
        <w:t>:</w:t>
      </w:r>
    </w:p>
    <w:p w:rsidR="001D3E1B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28960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249554</wp:posOffset>
                </wp:positionV>
                <wp:extent cx="495300" cy="0"/>
                <wp:effectExtent l="0" t="76200" r="19050" b="114300"/>
                <wp:wrapNone/>
                <wp:docPr id="722" name="Прямая со стрелкой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2" o:spid="_x0000_s1026" type="#_x0000_t32" style="position:absolute;margin-left:251.55pt;margin-top:19.65pt;width:39pt;height:0;z-index:25232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>
                <wp:simplePos x="0" y="0"/>
                <wp:positionH relativeFrom="column">
                  <wp:posOffset>3689985</wp:posOffset>
                </wp:positionH>
                <wp:positionV relativeFrom="paragraph">
                  <wp:posOffset>20955</wp:posOffset>
                </wp:positionV>
                <wp:extent cx="2714625" cy="409575"/>
                <wp:effectExtent l="0" t="0" r="28575" b="28575"/>
                <wp:wrapNone/>
                <wp:docPr id="712" name="Прямоугольник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Полная гематологическая ремиссия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2" o:spid="_x0000_s1060" style="position:absolute;left:0;text-align:left;margin-left:290.55pt;margin-top:1.65pt;width:213.75pt;height:32.25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0E51F4" w:rsidRDefault="00B92848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Полная гематологическая ремиссия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20955</wp:posOffset>
                </wp:positionV>
                <wp:extent cx="3305175" cy="485775"/>
                <wp:effectExtent l="0" t="0" r="28575" b="28575"/>
                <wp:wrapNone/>
                <wp:docPr id="710" name="Прямоугольник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517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EB6D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Посещение 5:</w:t>
                            </w:r>
                          </w:p>
                          <w:p w:rsidR="00E501E1" w:rsidRPr="000E51F4" w:rsidRDefault="00E501E1" w:rsidP="001D3E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3 месяца  после начало лечения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0" o:spid="_x0000_s1061" style="position:absolute;left:0;text-align:left;margin-left:-8.7pt;margin-top:1.65pt;width:260.25pt;height:38.2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6911B5" w:rsidRDefault="00B92848" w:rsidP="00EB6D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Посещение 5:</w:t>
                      </w:r>
                    </w:p>
                    <w:p w:rsidR="00B92848" w:rsidRPr="000E51F4" w:rsidRDefault="00B92848" w:rsidP="001D3E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3 месяца  после начало 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</w:p>
    <w:p w:rsidR="001D3E1B" w:rsidRDefault="00B71EDF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3F565CEC" wp14:editId="6F37A7B1">
                <wp:simplePos x="0" y="0"/>
                <wp:positionH relativeFrom="column">
                  <wp:posOffset>4906010</wp:posOffset>
                </wp:positionH>
                <wp:positionV relativeFrom="paragraph">
                  <wp:posOffset>266700</wp:posOffset>
                </wp:positionV>
                <wp:extent cx="1497965" cy="1771650"/>
                <wp:effectExtent l="0" t="0" r="26035" b="19050"/>
                <wp:wrapNone/>
                <wp:docPr id="719" name="Прямоугольник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7965" cy="177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1D3E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Рефрактерность</w:t>
                            </w:r>
                            <w:proofErr w:type="spellEnd"/>
                          </w:p>
                          <w:p w:rsidR="00E501E1" w:rsidRPr="000E51F4" w:rsidRDefault="00E501E1" w:rsidP="001D3E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Остановить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, проверить мутацию гена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bcr-abl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, начать </w:t>
                            </w:r>
                            <w:proofErr w:type="spellStart"/>
                            <w:r w:rsidR="00B71EDF">
                              <w:rPr>
                                <w:rFonts w:ascii="Times New Roman" w:hAnsi="Times New Roman" w:cs="Times New Roman"/>
                              </w:rPr>
                              <w:t>г</w:t>
                            </w:r>
                            <w:r w:rsidR="00B71EDF" w:rsidRPr="00B71EDF">
                              <w:rPr>
                                <w:rFonts w:ascii="Times New Roman" w:hAnsi="Times New Roman" w:cs="Times New Roman"/>
                              </w:rPr>
                              <w:t>идроксикарбамид</w:t>
                            </w:r>
                            <w:proofErr w:type="spellEnd"/>
                            <w:r w:rsidR="00B71EDF">
                              <w:rPr>
                                <w:rFonts w:ascii="Times New Roman" w:hAnsi="Times New Roman" w:cs="Times New Roman"/>
                              </w:rPr>
                              <w:t>**</w:t>
                            </w: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+/-  IFN-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alpha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, рассмотреть трансплантацию стволовых  клеток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9" o:spid="_x0000_s1061" style="position:absolute;left:0;text-align:left;margin-left:386.3pt;margin-top:21pt;width:117.95pt;height:139.5pt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" fillcolor="window" strokecolor="#f79646" strokeweight="2pt">
                <v:path arrowok="t"/>
                <v:textbox>
                  <w:txbxContent>
                    <w:p w:rsidR="00E501E1" w:rsidRPr="006911B5" w:rsidRDefault="00E501E1" w:rsidP="001D3E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Рефрактерность</w:t>
                      </w:r>
                      <w:proofErr w:type="spellEnd"/>
                    </w:p>
                    <w:p w:rsidR="00E501E1" w:rsidRPr="000E51F4" w:rsidRDefault="00E501E1" w:rsidP="001D3E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Остановить 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 xml:space="preserve">, проверить мутацию гена 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bcr-abl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 xml:space="preserve">, начать </w:t>
                      </w:r>
                      <w:proofErr w:type="spellStart"/>
                      <w:r w:rsidR="00B71EDF">
                        <w:rPr>
                          <w:rFonts w:ascii="Times New Roman" w:hAnsi="Times New Roman" w:cs="Times New Roman"/>
                        </w:rPr>
                        <w:t>г</w:t>
                      </w:r>
                      <w:r w:rsidR="00B71EDF" w:rsidRPr="00B71EDF">
                        <w:rPr>
                          <w:rFonts w:ascii="Times New Roman" w:hAnsi="Times New Roman" w:cs="Times New Roman"/>
                        </w:rPr>
                        <w:t>идроксикарбамид</w:t>
                      </w:r>
                      <w:proofErr w:type="spellEnd"/>
                      <w:r w:rsidR="00B71EDF">
                        <w:rPr>
                          <w:rFonts w:ascii="Times New Roman" w:hAnsi="Times New Roman" w:cs="Times New Roman"/>
                        </w:rPr>
                        <w:t>**</w:t>
                      </w: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 +/-  IFN-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alpha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>, рассмотреть трансплантацию стволовых  клеток</w:t>
                      </w:r>
                    </w:p>
                  </w:txbxContent>
                </v:textbox>
              </v:rect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37BE1CAA" wp14:editId="135E8020">
                <wp:simplePos x="0" y="0"/>
                <wp:positionH relativeFrom="column">
                  <wp:posOffset>4356735</wp:posOffset>
                </wp:positionH>
                <wp:positionV relativeFrom="paragraph">
                  <wp:posOffset>115570</wp:posOffset>
                </wp:positionV>
                <wp:extent cx="0" cy="228600"/>
                <wp:effectExtent l="57150" t="10795" r="57150" b="17780"/>
                <wp:wrapNone/>
                <wp:docPr id="704" name="Auto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7" o:spid="_x0000_s1026" type="#_x0000_t32" style="position:absolute;margin-left:343.05pt;margin-top:9.1pt;width:0;height:18pt;z-index:25263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2yKNgIAAGA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">
                <v:stroke endarrow="block"/>
              </v:shape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2064" behindDoc="0" locked="0" layoutInCell="1" allowOverlap="1" wp14:anchorId="2B66015A" wp14:editId="034E963E">
                <wp:simplePos x="0" y="0"/>
                <wp:positionH relativeFrom="column">
                  <wp:posOffset>3061335</wp:posOffset>
                </wp:positionH>
                <wp:positionV relativeFrom="paragraph">
                  <wp:posOffset>115570</wp:posOffset>
                </wp:positionV>
                <wp:extent cx="866775" cy="485775"/>
                <wp:effectExtent l="38100" t="10795" r="9525" b="55880"/>
                <wp:wrapNone/>
                <wp:docPr id="57" name="Auto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6775" cy="485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6" o:spid="_x0000_s1026" type="#_x0000_t32" style="position:absolute;margin-left:241.05pt;margin-top:9.1pt;width:68.25pt;height:38.25pt;flip:x;z-index:25263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78E67301" wp14:editId="3BD6ED32">
                <wp:simplePos x="0" y="0"/>
                <wp:positionH relativeFrom="column">
                  <wp:posOffset>4156710</wp:posOffset>
                </wp:positionH>
                <wp:positionV relativeFrom="paragraph">
                  <wp:posOffset>344170</wp:posOffset>
                </wp:positionV>
                <wp:extent cx="419100" cy="257175"/>
                <wp:effectExtent l="0" t="0" r="19050" b="28575"/>
                <wp:wrapNone/>
                <wp:docPr id="733" name="Прямоугольник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B863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3" o:spid="_x0000_s1062" style="position:absolute;left:0;text-align:left;margin-left:327.3pt;margin-top:27.1pt;width:33pt;height:20.25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" fillcolor="window" strokecolor="#f79646" strokeweight="2pt">
                <v:path arrowok="t"/>
                <v:textbox>
                  <w:txbxContent>
                    <w:p w:rsidR="00E501E1" w:rsidRPr="000E51F4" w:rsidRDefault="00E501E1" w:rsidP="00B863A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331008" behindDoc="0" locked="0" layoutInCell="1" allowOverlap="1">
                <wp:simplePos x="0" y="0"/>
                <wp:positionH relativeFrom="column">
                  <wp:posOffset>232409</wp:posOffset>
                </wp:positionH>
                <wp:positionV relativeFrom="paragraph">
                  <wp:posOffset>144145</wp:posOffset>
                </wp:positionV>
                <wp:extent cx="0" cy="304800"/>
                <wp:effectExtent l="95250" t="0" r="57150" b="57150"/>
                <wp:wrapNone/>
                <wp:docPr id="723" name="Прямая со стрелкой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3" o:spid="_x0000_s1026" type="#_x0000_t32" style="position:absolute;margin-left:18.3pt;margin-top:11.35pt;width:0;height:24pt;z-index:25233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">
                <v:stroke endarrow="open"/>
                <o:lock v:ext="edit" shapetype="f"/>
              </v:shape>
            </w:pict>
          </mc:Fallback>
        </mc:AlternateContent>
      </w:r>
    </w:p>
    <w:p w:rsidR="001D3E1B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86995</wp:posOffset>
                </wp:positionV>
                <wp:extent cx="352425" cy="304800"/>
                <wp:effectExtent l="0" t="0" r="28575" b="19050"/>
                <wp:wrapNone/>
                <wp:docPr id="726" name="Прямоугольник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6" o:spid="_x0000_s1064" style="position:absolute;left:0;text-align:left;margin-left:213.3pt;margin-top:6.85pt;width:27.75pt;height:24pt;z-index:2523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" fillcolor="window" strokecolor="#f79646" strokeweight="2pt">
                <v:path arrowok="t"/>
                <v:textbox>
                  <w:txbxContent>
                    <w:p w:rsidR="00B92848" w:rsidRPr="000E51F4" w:rsidRDefault="00B92848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33056" behindDoc="0" locked="0" layoutInCell="1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239394</wp:posOffset>
                </wp:positionV>
                <wp:extent cx="571500" cy="0"/>
                <wp:effectExtent l="38100" t="76200" r="0" b="114300"/>
                <wp:wrapNone/>
                <wp:docPr id="724" name="Прямая со стрелкой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4" o:spid="_x0000_s1026" type="#_x0000_t32" style="position:absolute;margin-left:163.8pt;margin-top:18.85pt;width:45pt;height:0;flip:x;z-index:25233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86995</wp:posOffset>
                </wp:positionV>
                <wp:extent cx="2190750" cy="333375"/>
                <wp:effectExtent l="0" t="0" r="19050" b="28575"/>
                <wp:wrapNone/>
                <wp:docPr id="711" name="Прямоугольник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Продолжать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1" o:spid="_x0000_s1065" style="position:absolute;left:0;text-align:left;margin-left:-8.7pt;margin-top:6.85pt;width:172.5pt;height:26.25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0E51F4" w:rsidRDefault="00B92848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Продолжать Иматиниб</w:t>
                      </w:r>
                    </w:p>
                  </w:txbxContent>
                </v:textbox>
              </v:rect>
            </w:pict>
          </mc:Fallback>
        </mc:AlternateContent>
      </w:r>
    </w:p>
    <w:p w:rsidR="001D3E1B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>
                <wp:simplePos x="0" y="0"/>
                <wp:positionH relativeFrom="column">
                  <wp:posOffset>3398829</wp:posOffset>
                </wp:positionH>
                <wp:positionV relativeFrom="paragraph">
                  <wp:posOffset>57649</wp:posOffset>
                </wp:positionV>
                <wp:extent cx="1238250" cy="2007458"/>
                <wp:effectExtent l="0" t="0" r="19050" b="12065"/>
                <wp:wrapNone/>
                <wp:docPr id="718" name="Прямоугольник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20074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Полная гематологическая ремиссия или незначительный, либо минимальный цитогенетический ответ (35-94% 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Ph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+  метафазы или лучше?)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8" o:spid="_x0000_s1065" style="position:absolute;left:0;text-align:left;margin-left:267.6pt;margin-top:4.55pt;width:97.5pt;height:158.05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" fillcolor="window" strokecolor="#f79646" strokeweight="2pt">
                <v:path arrowok="t"/>
                <v:textbox>
                  <w:txbxContent>
                    <w:p w:rsidR="00E501E1" w:rsidRPr="000E51F4" w:rsidRDefault="00E501E1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Полная гематологическая ремиссия или незначительный, либо минимальный цитогенетический ответ (35-94%  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</w:rPr>
                        <w:t>Ph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</w:rPr>
                        <w:t>+  метафазы или лучше?)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335104" behindDoc="0" locked="0" layoutInCell="1" allowOverlap="1">
                <wp:simplePos x="0" y="0"/>
                <wp:positionH relativeFrom="column">
                  <wp:posOffset>480059</wp:posOffset>
                </wp:positionH>
                <wp:positionV relativeFrom="paragraph">
                  <wp:posOffset>96520</wp:posOffset>
                </wp:positionV>
                <wp:extent cx="0" cy="581025"/>
                <wp:effectExtent l="95250" t="0" r="57150" b="66675"/>
                <wp:wrapNone/>
                <wp:docPr id="725" name="Прямая со стрелкой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5" o:spid="_x0000_s1026" type="#_x0000_t32" style="position:absolute;margin-left:37.8pt;margin-top:7.6pt;width:0;height:45.75pt;z-index:25233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">
                <v:stroke endarrow="open"/>
                <o:lock v:ext="edit" shapetype="f"/>
              </v:shape>
            </w:pict>
          </mc:Fallback>
        </mc:AlternateContent>
      </w:r>
    </w:p>
    <w:p w:rsidR="001D3E1B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325120</wp:posOffset>
                </wp:positionV>
                <wp:extent cx="2780665" cy="628650"/>
                <wp:effectExtent l="0" t="0" r="19685" b="19050"/>
                <wp:wrapNone/>
                <wp:docPr id="717" name="Прямоугольник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066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EB6D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Посещение 6:</w:t>
                            </w:r>
                          </w:p>
                          <w:p w:rsidR="00E501E1" w:rsidRPr="000E51F4" w:rsidRDefault="00E501E1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6 месяца  после начало лечения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7" o:spid="_x0000_s1067" style="position:absolute;left:0;text-align:left;margin-left:-10.2pt;margin-top:25.6pt;width:218.95pt;height:49.5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6911B5" w:rsidRDefault="00B92848" w:rsidP="00EB6D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Посещение 6:</w:t>
                      </w:r>
                    </w:p>
                    <w:p w:rsidR="00B92848" w:rsidRPr="000E51F4" w:rsidRDefault="00B92848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 6 месяца  после начало лечения Иматинибом</w:t>
                      </w: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1D3E1B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39200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191134</wp:posOffset>
                </wp:positionV>
                <wp:extent cx="542925" cy="0"/>
                <wp:effectExtent l="0" t="76200" r="28575" b="114300"/>
                <wp:wrapNone/>
                <wp:docPr id="727" name="Прямая со стрелкой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7" o:spid="_x0000_s1026" type="#_x0000_t32" style="position:absolute;margin-left:208.8pt;margin-top:15.05pt;width:42.75pt;height:0;z-index:25233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">
                <v:stroke endarrow="open"/>
                <o:lock v:ext="edit" shapetype="f"/>
              </v:shape>
            </w:pict>
          </mc:Fallback>
        </mc:AlternateContent>
      </w:r>
    </w:p>
    <w:p w:rsidR="001D3E1B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>
                <wp:simplePos x="0" y="0"/>
                <wp:positionH relativeFrom="column">
                  <wp:posOffset>5967095</wp:posOffset>
                </wp:positionH>
                <wp:positionV relativeFrom="paragraph">
                  <wp:posOffset>229870</wp:posOffset>
                </wp:positionV>
                <wp:extent cx="0" cy="381635"/>
                <wp:effectExtent l="57785" t="20955" r="56515" b="6985"/>
                <wp:wrapNone/>
                <wp:docPr id="56" name="Auto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7" o:spid="_x0000_s1026" type="#_x0000_t32" style="position:absolute;margin-left:469.85pt;margin-top:18.1pt;width:0;height:30.05pt;flip:y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>
                <wp:simplePos x="0" y="0"/>
                <wp:positionH relativeFrom="column">
                  <wp:posOffset>5113655</wp:posOffset>
                </wp:positionH>
                <wp:positionV relativeFrom="paragraph">
                  <wp:posOffset>229870</wp:posOffset>
                </wp:positionV>
                <wp:extent cx="635" cy="285750"/>
                <wp:effectExtent l="52070" t="20955" r="61595" b="7620"/>
                <wp:wrapNone/>
                <wp:docPr id="55" name="Auto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5" o:spid="_x0000_s1026" type="#_x0000_t32" style="position:absolute;margin-left:402.65pt;margin-top:18.1pt;width:.05pt;height:22.5pt;flip:y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343296" behindDoc="0" locked="0" layoutInCell="1" allowOverlap="1">
                <wp:simplePos x="0" y="0"/>
                <wp:positionH relativeFrom="column">
                  <wp:posOffset>480059</wp:posOffset>
                </wp:positionH>
                <wp:positionV relativeFrom="paragraph">
                  <wp:posOffset>229235</wp:posOffset>
                </wp:positionV>
                <wp:extent cx="0" cy="295275"/>
                <wp:effectExtent l="95250" t="0" r="57150" b="66675"/>
                <wp:wrapNone/>
                <wp:docPr id="729" name="Прямая со стрелкой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9" o:spid="_x0000_s1026" type="#_x0000_t32" style="position:absolute;margin-left:37.8pt;margin-top:18.05pt;width:0;height:23.25pt;z-index:25234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">
                <v:stroke endarrow="open"/>
                <o:lock v:ext="edit" shapetype="f"/>
              </v:shape>
            </w:pict>
          </mc:Fallback>
        </mc:AlternateContent>
      </w:r>
    </w:p>
    <w:p w:rsidR="00B863A3" w:rsidRDefault="000E0DD4" w:rsidP="00EB6DEC">
      <w:pPr>
        <w:tabs>
          <w:tab w:val="left" w:pos="888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5824" behindDoc="0" locked="0" layoutInCell="1" allowOverlap="1">
                <wp:simplePos x="0" y="0"/>
                <wp:positionH relativeFrom="column">
                  <wp:posOffset>4909185</wp:posOffset>
                </wp:positionH>
                <wp:positionV relativeFrom="paragraph">
                  <wp:posOffset>153035</wp:posOffset>
                </wp:positionV>
                <wp:extent cx="470535" cy="381000"/>
                <wp:effectExtent l="0" t="0" r="24765" b="19050"/>
                <wp:wrapNone/>
                <wp:docPr id="747" name="Прямоугольник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053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B6DEC" w:rsidRDefault="00E501E1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7" o:spid="_x0000_s1068" style="position:absolute;left:0;text-align:left;margin-left:386.55pt;margin-top:12.05pt;width:37.05pt;height:30pt;z-index:25236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EB6DEC" w:rsidRDefault="00B92848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191135</wp:posOffset>
                </wp:positionV>
                <wp:extent cx="352425" cy="304800"/>
                <wp:effectExtent l="0" t="0" r="28575" b="19050"/>
                <wp:wrapNone/>
                <wp:docPr id="732" name="Прямоугольник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B6DEC" w:rsidRDefault="00E501E1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2" o:spid="_x0000_s1069" style="position:absolute;left:0;text-align:left;margin-left:217.05pt;margin-top:15.05pt;width:27.75pt;height:24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" fillcolor="window" strokecolor="#f79646" strokeweight="2pt">
                <v:path arrowok="t"/>
                <v:textbox>
                  <w:txbxContent>
                    <w:p w:rsidR="00B92848" w:rsidRPr="00EB6DEC" w:rsidRDefault="00B92848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8096" behindDoc="0" locked="0" layoutInCell="1" allowOverlap="1">
                <wp:simplePos x="0" y="0"/>
                <wp:positionH relativeFrom="column">
                  <wp:posOffset>5756910</wp:posOffset>
                </wp:positionH>
                <wp:positionV relativeFrom="paragraph">
                  <wp:posOffset>248285</wp:posOffset>
                </wp:positionV>
                <wp:extent cx="361950" cy="247650"/>
                <wp:effectExtent l="0" t="0" r="19050" b="19050"/>
                <wp:wrapNone/>
                <wp:docPr id="809" name="Прямоугольник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B6DEC" w:rsidRDefault="00E501E1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9" o:spid="_x0000_s1070" style="position:absolute;left:0;text-align:left;margin-left:453.3pt;margin-top:19.55pt;width:28.5pt;height:19.5pt;z-index:25254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EB6DEC" w:rsidRDefault="00B92848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191135</wp:posOffset>
                </wp:positionV>
                <wp:extent cx="2714625" cy="333375"/>
                <wp:effectExtent l="0" t="0" r="28575" b="28575"/>
                <wp:wrapNone/>
                <wp:docPr id="716" name="Прямоугольник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Продолжать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6" o:spid="_x0000_s1071" style="position:absolute;left:0;text-align:left;margin-left:-10.2pt;margin-top:15.05pt;width:213.75pt;height:26.25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" fillcolor="window" strokecolor="#f79646" strokeweight="2pt">
                <v:path arrowok="t"/>
                <v:textbox>
                  <w:txbxContent>
                    <w:p w:rsidR="00B92848" w:rsidRPr="000E51F4" w:rsidRDefault="00B92848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Продолжать Иматиниб</w:t>
                      </w:r>
                    </w:p>
                  </w:txbxContent>
                </v:textbox>
              </v:rect>
            </w:pict>
          </mc:Fallback>
        </mc:AlternateContent>
      </w:r>
      <w:r w:rsidR="00EB6DEC">
        <w:rPr>
          <w:rFonts w:ascii="Times New Roman" w:hAnsi="Times New Roman" w:cs="Times New Roman"/>
          <w:sz w:val="28"/>
          <w:szCs w:val="28"/>
        </w:rPr>
        <w:tab/>
      </w:r>
    </w:p>
    <w:p w:rsidR="00B863A3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0256" behindDoc="0" locked="0" layoutInCell="1" allowOverlap="1">
                <wp:simplePos x="0" y="0"/>
                <wp:positionH relativeFrom="column">
                  <wp:posOffset>5909310</wp:posOffset>
                </wp:positionH>
                <wp:positionV relativeFrom="paragraph">
                  <wp:posOffset>172085</wp:posOffset>
                </wp:positionV>
                <wp:extent cx="0" cy="237490"/>
                <wp:effectExtent l="57150" t="20955" r="57150" b="8255"/>
                <wp:wrapNone/>
                <wp:docPr id="54" name="Auto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6" o:spid="_x0000_s1026" type="#_x0000_t32" style="position:absolute;margin-left:465.3pt;margin-top:13.55pt;width:0;height:18.7pt;flip:y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IsyPAIAAGk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8208" behindDoc="0" locked="0" layoutInCell="1" allowOverlap="1">
                <wp:simplePos x="0" y="0"/>
                <wp:positionH relativeFrom="column">
                  <wp:posOffset>5113655</wp:posOffset>
                </wp:positionH>
                <wp:positionV relativeFrom="paragraph">
                  <wp:posOffset>257175</wp:posOffset>
                </wp:positionV>
                <wp:extent cx="0" cy="152400"/>
                <wp:effectExtent l="61595" t="20320" r="52705" b="8255"/>
                <wp:wrapNone/>
                <wp:docPr id="53" name="Auto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4" o:spid="_x0000_s1026" type="#_x0000_t32" style="position:absolute;margin-left:402.65pt;margin-top:20.25pt;width:0;height:12pt;flip:y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ndxOwIAAGk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6160" behindDoc="0" locked="0" layoutInCell="1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257175</wp:posOffset>
                </wp:positionV>
                <wp:extent cx="0" cy="152400"/>
                <wp:effectExtent l="55245" t="10795" r="59055" b="17780"/>
                <wp:wrapNone/>
                <wp:docPr id="52" name="Auto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0" o:spid="_x0000_s1026" type="#_x0000_t32" style="position:absolute;margin-left:315.15pt;margin-top:20.25pt;width:0;height:12pt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38735</wp:posOffset>
                </wp:positionV>
                <wp:extent cx="285750" cy="0"/>
                <wp:effectExtent l="19050" t="59055" r="9525" b="55245"/>
                <wp:wrapNone/>
                <wp:docPr id="51" name="Auto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9" o:spid="_x0000_s1026" type="#_x0000_t32" style="position:absolute;margin-left:244.8pt;margin-top:3.05pt;width:22.5pt;height:0;flip:x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4112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38735</wp:posOffset>
                </wp:positionV>
                <wp:extent cx="171450" cy="0"/>
                <wp:effectExtent l="19050" t="59055" r="9525" b="55245"/>
                <wp:wrapNone/>
                <wp:docPr id="50" name="Auto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8" o:spid="_x0000_s1026" type="#_x0000_t32" style="position:absolute;margin-left:203.55pt;margin-top:3.05pt;width:13.5pt;height:0;flip:x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361728" behindDoc="0" locked="0" layoutInCell="1" allowOverlap="1">
                <wp:simplePos x="0" y="0"/>
                <wp:positionH relativeFrom="column">
                  <wp:posOffset>499109</wp:posOffset>
                </wp:positionH>
                <wp:positionV relativeFrom="paragraph">
                  <wp:posOffset>172085</wp:posOffset>
                </wp:positionV>
                <wp:extent cx="0" cy="1428750"/>
                <wp:effectExtent l="95250" t="0" r="57150" b="57150"/>
                <wp:wrapNone/>
                <wp:docPr id="745" name="Прямая со стрелкой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28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5" o:spid="_x0000_s1026" type="#_x0000_t32" style="position:absolute;margin-left:39.3pt;margin-top:13.55pt;width:0;height:112.5pt;z-index:252361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">
                <v:stroke endarrow="open"/>
                <o:lock v:ext="edit" shapetype="f"/>
              </v:shape>
            </w:pict>
          </mc:Fallback>
        </mc:AlternateContent>
      </w:r>
    </w:p>
    <w:p w:rsidR="00B863A3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37184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167640</wp:posOffset>
                </wp:positionV>
                <wp:extent cx="409575" cy="0"/>
                <wp:effectExtent l="9525" t="54610" r="19050" b="59690"/>
                <wp:wrapNone/>
                <wp:docPr id="41" name="Auto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1" o:spid="_x0000_s1026" type="#_x0000_t32" style="position:absolute;margin-left:332.55pt;margin-top:13.2pt;width:32.25pt;height:0;z-index:25263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SvxNQIAAF8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28575</wp:posOffset>
                </wp:positionV>
                <wp:extent cx="428625" cy="286385"/>
                <wp:effectExtent l="0" t="0" r="28575" b="18415"/>
                <wp:wrapNone/>
                <wp:docPr id="743" name="Прямоугольник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286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B6DEC" w:rsidRDefault="00E501E1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3" o:spid="_x0000_s1072" style="position:absolute;left:0;text-align:left;margin-left:298.8pt;margin-top:2.25pt;width:33.75pt;height:22.55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" fillcolor="window" strokecolor="#f79646" strokeweight="2pt">
                <v:path arrowok="t"/>
                <v:textbox>
                  <w:txbxContent>
                    <w:p w:rsidR="00B92848" w:rsidRPr="00EB6DEC" w:rsidRDefault="00B92848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47625</wp:posOffset>
                </wp:positionV>
                <wp:extent cx="1390650" cy="704850"/>
                <wp:effectExtent l="0" t="0" r="19050" b="19050"/>
                <wp:wrapNone/>
                <wp:docPr id="715" name="Прямоугольник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0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Уже лечили высокодозным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5" o:spid="_x0000_s1073" style="position:absolute;left:0;text-align:left;margin-left:364.8pt;margin-top:3.75pt;width:109.5pt;height:55.5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" fillcolor="window" strokecolor="#f79646" strokeweight="2pt">
                <v:path arrowok="t"/>
                <v:textbox>
                  <w:txbxContent>
                    <w:p w:rsidR="00B92848" w:rsidRPr="000E51F4" w:rsidRDefault="00B92848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Уже лечили высокодозным Иматинибом?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314960</wp:posOffset>
                </wp:positionV>
                <wp:extent cx="1990725" cy="485775"/>
                <wp:effectExtent l="0" t="0" r="28575" b="28575"/>
                <wp:wrapNone/>
                <wp:docPr id="714" name="Прямоугольник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7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Увеличить дозу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до 400-500 мг/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4" o:spid="_x0000_s1074" style="position:absolute;left:0;text-align:left;margin-left:127.8pt;margin-top:24.8pt;width:156.75pt;height:38.25pt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0E51F4" w:rsidRDefault="00B92848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Увеличить дозу Иматиниба до 400-500 мг/кв/м</w:t>
                      </w:r>
                    </w:p>
                  </w:txbxContent>
                </v:textbox>
              </v:rect>
            </w:pict>
          </mc:Fallback>
        </mc:AlternateContent>
      </w:r>
    </w:p>
    <w:p w:rsidR="00B863A3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50144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129540</wp:posOffset>
                </wp:positionV>
                <wp:extent cx="428625" cy="327660"/>
                <wp:effectExtent l="0" t="0" r="28575" b="15240"/>
                <wp:wrapNone/>
                <wp:docPr id="810" name="Прямоугольник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B6DEC" w:rsidRDefault="00E501E1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0" o:spid="_x0000_s1075" style="position:absolute;left:0;text-align:left;margin-left:309.3pt;margin-top:10.2pt;width:33.75pt;height:25.8pt;z-index:25255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EB6DEC" w:rsidRDefault="00B92848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74016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247649</wp:posOffset>
                </wp:positionV>
                <wp:extent cx="990600" cy="0"/>
                <wp:effectExtent l="38100" t="76200" r="0" b="114300"/>
                <wp:wrapNone/>
                <wp:docPr id="751" name="Прямая со стрелкой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1" o:spid="_x0000_s1026" type="#_x0000_t32" style="position:absolute;margin-left:284.55pt;margin-top:19.5pt;width:78pt;height:0;flip:x;z-index:25237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59680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190499</wp:posOffset>
                </wp:positionV>
                <wp:extent cx="1123950" cy="0"/>
                <wp:effectExtent l="38100" t="76200" r="0" b="114300"/>
                <wp:wrapNone/>
                <wp:docPr id="744" name="Прямая со стрелкой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4" o:spid="_x0000_s1026" type="#_x0000_t32" style="position:absolute;margin-left:39.3pt;margin-top:15pt;width:88.5pt;height:0;flip:x;z-index:25235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">
                <v:stroke endarrow="open"/>
                <o:lock v:ext="edit" shapetype="f"/>
              </v:shape>
            </w:pict>
          </mc:Fallback>
        </mc:AlternateContent>
      </w:r>
    </w:p>
    <w:p w:rsidR="00B863A3" w:rsidRDefault="00EB6DEC" w:rsidP="00EB6DEC">
      <w:pPr>
        <w:tabs>
          <w:tab w:val="left" w:pos="6345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863A3" w:rsidRDefault="000E0DD4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3536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180975</wp:posOffset>
                </wp:positionV>
                <wp:extent cx="2590800" cy="552450"/>
                <wp:effectExtent l="0" t="0" r="19050" b="19050"/>
                <wp:wrapNone/>
                <wp:docPr id="740" name="Прямоугольник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B863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Большой гематологический ответ (1-34%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Ph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+  метафазы или лучше)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0" o:spid="_x0000_s1076" style="position:absolute;left:0;text-align:left;margin-left:286.8pt;margin-top:14.25pt;width:204pt;height:43.5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0E51F4" w:rsidRDefault="002611B3" w:rsidP="00B863A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Большой</w:t>
                      </w:r>
                      <w:r w:rsidR="00B92848" w:rsidRPr="006911B5">
                        <w:rPr>
                          <w:rFonts w:ascii="Times New Roman" w:hAnsi="Times New Roman" w:cs="Times New Roman"/>
                        </w:rPr>
                        <w:t xml:space="preserve"> гематологический ответ (1-34% Ph+  метафазы или лучше)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152400</wp:posOffset>
                </wp:positionV>
                <wp:extent cx="2019300" cy="676275"/>
                <wp:effectExtent l="0" t="0" r="19050" b="28575"/>
                <wp:wrapNone/>
                <wp:docPr id="741" name="Прямоугольник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930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EB6D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Посещение 7:</w:t>
                            </w:r>
                          </w:p>
                          <w:p w:rsidR="00E501E1" w:rsidRPr="006911B5" w:rsidRDefault="00E501E1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 9 месяца  после начало </w:t>
                            </w:r>
                          </w:p>
                          <w:p w:rsidR="00E501E1" w:rsidRPr="000E51F4" w:rsidRDefault="00E501E1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лечения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1" o:spid="_x0000_s1077" style="position:absolute;left:0;text-align:left;margin-left:-8.7pt;margin-top:12pt;width:159pt;height:53.2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6911B5" w:rsidRDefault="00B92848" w:rsidP="00EB6D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Посещение 7:</w:t>
                      </w:r>
                    </w:p>
                    <w:p w:rsidR="00B92848" w:rsidRPr="006911B5" w:rsidRDefault="00B92848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 xml:space="preserve"> 9 месяца  после начало </w:t>
                      </w:r>
                    </w:p>
                    <w:p w:rsidR="00B92848" w:rsidRPr="000E51F4" w:rsidRDefault="00B92848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</w:p>
    <w:p w:rsidR="00E66527" w:rsidRDefault="000E0DD4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63776" behindDoc="0" locked="0" layoutInCell="1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85724</wp:posOffset>
                </wp:positionV>
                <wp:extent cx="1676400" cy="0"/>
                <wp:effectExtent l="0" t="76200" r="19050" b="114300"/>
                <wp:wrapNone/>
                <wp:docPr id="746" name="Прямая со стрелкой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6" o:spid="_x0000_s1026" type="#_x0000_t32" style="position:absolute;margin-left:152.55pt;margin-top:6.75pt;width:132pt;height:0;z-index:25236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">
                <v:stroke endarrow="open"/>
                <o:lock v:ext="edit" shapetype="f"/>
              </v:shape>
            </w:pict>
          </mc:Fallback>
        </mc:AlternateContent>
      </w:r>
    </w:p>
    <w:p w:rsidR="00E66527" w:rsidRDefault="000E0DD4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4352" behindDoc="0" locked="0" layoutInCell="1" allowOverlap="1">
                <wp:simplePos x="0" y="0"/>
                <wp:positionH relativeFrom="column">
                  <wp:posOffset>5553075</wp:posOffset>
                </wp:positionH>
                <wp:positionV relativeFrom="paragraph">
                  <wp:posOffset>9525</wp:posOffset>
                </wp:positionV>
                <wp:extent cx="635" cy="514350"/>
                <wp:effectExtent l="53340" t="11430" r="60325" b="17145"/>
                <wp:wrapNone/>
                <wp:docPr id="38" name="Auto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14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0" o:spid="_x0000_s1026" type="#_x0000_t32" style="position:absolute;margin-left:437.25pt;margin-top:.75pt;width:.05pt;height:40.5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EMOQIAAGE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2304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9525</wp:posOffset>
                </wp:positionV>
                <wp:extent cx="581025" cy="431165"/>
                <wp:effectExtent l="47625" t="11430" r="9525" b="52705"/>
                <wp:wrapNone/>
                <wp:docPr id="37" name="Auto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431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8" o:spid="_x0000_s1026" type="#_x0000_t32" style="position:absolute;margin-left:244.8pt;margin-top:.75pt;width:45.75pt;height:33.95pt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371968" behindDoc="0" locked="0" layoutInCell="1" allowOverlap="1">
                <wp:simplePos x="0" y="0"/>
                <wp:positionH relativeFrom="column">
                  <wp:posOffset>518159</wp:posOffset>
                </wp:positionH>
                <wp:positionV relativeFrom="paragraph">
                  <wp:posOffset>104140</wp:posOffset>
                </wp:positionV>
                <wp:extent cx="0" cy="533400"/>
                <wp:effectExtent l="95250" t="0" r="57150" b="57150"/>
                <wp:wrapNone/>
                <wp:docPr id="750" name="Прямая со стрелкой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0" o:spid="_x0000_s1026" type="#_x0000_t32" style="position:absolute;margin-left:40.8pt;margin-top:8.2pt;width:0;height:42pt;flip:x;z-index:25237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">
                <v:stroke endarrow="open"/>
                <o:lock v:ext="edit" shapetype="f"/>
              </v:shape>
            </w:pict>
          </mc:Fallback>
        </mc:AlternateContent>
      </w:r>
    </w:p>
    <w:p w:rsidR="00E66527" w:rsidRDefault="000E0DD4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04266042" wp14:editId="4F477A86">
                <wp:simplePos x="0" y="0"/>
                <wp:positionH relativeFrom="column">
                  <wp:posOffset>1746885</wp:posOffset>
                </wp:positionH>
                <wp:positionV relativeFrom="paragraph">
                  <wp:posOffset>275590</wp:posOffset>
                </wp:positionV>
                <wp:extent cx="635000" cy="241935"/>
                <wp:effectExtent l="38100" t="11430" r="12700" b="60960"/>
                <wp:wrapNone/>
                <wp:docPr id="32" name="Auto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00" cy="241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79" o:spid="_x0000_s1026" type="#_x0000_t32" style="position:absolute;margin-left:137.55pt;margin-top:21.7pt;width:50pt;height:19.05pt;flip:x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u8KQQ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04344984" wp14:editId="64F4F078">
                <wp:simplePos x="0" y="0"/>
                <wp:positionH relativeFrom="column">
                  <wp:posOffset>2381885</wp:posOffset>
                </wp:positionH>
                <wp:positionV relativeFrom="paragraph">
                  <wp:posOffset>78105</wp:posOffset>
                </wp:positionV>
                <wp:extent cx="812800" cy="321310"/>
                <wp:effectExtent l="0" t="0" r="25400" b="21590"/>
                <wp:wrapNone/>
                <wp:docPr id="713" name="Прямоугольник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800" cy="321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3" o:spid="_x0000_s1078" style="position:absolute;left:0;text-align:left;margin-left:187.55pt;margin-top:6.15pt;width:64pt;height:25.3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E66527" w:rsidRDefault="00B92848" w:rsidP="001D3E1B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9920" behindDoc="0" locked="0" layoutInCell="1" allowOverlap="1" wp14:anchorId="23BA092E" wp14:editId="32FEFE88">
                <wp:simplePos x="0" y="0"/>
                <wp:positionH relativeFrom="column">
                  <wp:posOffset>5299710</wp:posOffset>
                </wp:positionH>
                <wp:positionV relativeFrom="paragraph">
                  <wp:posOffset>161290</wp:posOffset>
                </wp:positionV>
                <wp:extent cx="552450" cy="238125"/>
                <wp:effectExtent l="0" t="0" r="19050" b="28575"/>
                <wp:wrapNone/>
                <wp:docPr id="749" name="Прямоугольник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9" o:spid="_x0000_s1079" style="position:absolute;left:0;text-align:left;margin-left:417.3pt;margin-top:12.7pt;width:43.5pt;height:18.7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" fillcolor="window" strokecolor="#f79646" strokeweight="2pt">
                <v:path arrowok="t"/>
                <v:textbox>
                  <w:txbxContent>
                    <w:p w:rsidR="00B92848" w:rsidRPr="000E51F4" w:rsidRDefault="00B92848" w:rsidP="00E665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 wp14:anchorId="7B77728E" wp14:editId="3072B8E8">
                <wp:simplePos x="0" y="0"/>
                <wp:positionH relativeFrom="column">
                  <wp:posOffset>-110490</wp:posOffset>
                </wp:positionH>
                <wp:positionV relativeFrom="paragraph">
                  <wp:posOffset>275590</wp:posOffset>
                </wp:positionV>
                <wp:extent cx="1857375" cy="466725"/>
                <wp:effectExtent l="0" t="0" r="28575" b="28575"/>
                <wp:wrapNone/>
                <wp:docPr id="748" name="Прямоугольник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0E51F4" w:rsidRDefault="00E501E1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 xml:space="preserve">Продолжить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8" o:spid="_x0000_s1080" style="position:absolute;left:0;text-align:left;margin-left:-8.7pt;margin-top:21.7pt;width:146.25pt;height:36.75pt;z-index:25236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" fillcolor="window" strokecolor="#f79646" strokeweight="2pt">
                <v:path arrowok="t"/>
                <v:textbox>
                  <w:txbxContent>
                    <w:p w:rsidR="00B92848" w:rsidRPr="000E51F4" w:rsidRDefault="00B92848" w:rsidP="00E665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</w:rPr>
                        <w:t>Продолжить Иматиниб</w:t>
                      </w:r>
                    </w:p>
                  </w:txbxContent>
                </v:textbox>
              </v:rect>
            </w:pict>
          </mc:Fallback>
        </mc:AlternateContent>
      </w:r>
    </w:p>
    <w:p w:rsidR="00E66527" w:rsidRDefault="00E501E1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23E419C4" wp14:editId="00BD3073">
                <wp:simplePos x="0" y="0"/>
                <wp:positionH relativeFrom="column">
                  <wp:posOffset>5556885</wp:posOffset>
                </wp:positionH>
                <wp:positionV relativeFrom="paragraph">
                  <wp:posOffset>156210</wp:posOffset>
                </wp:positionV>
                <wp:extent cx="57150" cy="691515"/>
                <wp:effectExtent l="19050" t="0" r="95250" b="51435"/>
                <wp:wrapNone/>
                <wp:docPr id="36" name="Auto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" cy="691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1" o:spid="_x0000_s1026" type="#_x0000_t32" style="position:absolute;margin-left:437.55pt;margin-top:12.3pt;width:4.5pt;height:54.45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B863A3" w:rsidRPr="001D3E1B" w:rsidRDefault="000E0DD4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389376" behindDoc="0" locked="0" layoutInCell="1" allowOverlap="1">
                <wp:simplePos x="0" y="0"/>
                <wp:positionH relativeFrom="column">
                  <wp:posOffset>470534</wp:posOffset>
                </wp:positionH>
                <wp:positionV relativeFrom="paragraph">
                  <wp:posOffset>17780</wp:posOffset>
                </wp:positionV>
                <wp:extent cx="0" cy="981075"/>
                <wp:effectExtent l="95250" t="0" r="95250" b="66675"/>
                <wp:wrapNone/>
                <wp:docPr id="761" name="Прямая со стрелкой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81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1" o:spid="_x0000_s1026" type="#_x0000_t32" style="position:absolute;margin-left:37.05pt;margin-top:1.4pt;width:0;height:77.25pt;z-index:2523893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3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513080</wp:posOffset>
                </wp:positionV>
                <wp:extent cx="1209675" cy="647700"/>
                <wp:effectExtent l="0" t="0" r="28575" b="19050"/>
                <wp:wrapNone/>
                <wp:docPr id="756" name="Прямоугольник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9675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Уже лечили высокодозным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Иматинибом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6" o:spid="_x0000_s1081" style="position:absolute;left:0;text-align:left;margin-left:409.05pt;margin-top:40.4pt;width:95.25pt;height:51pt;z-index:25238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" fillcolor="window" strokecolor="#f79646" strokeweight="2pt">
                <v:path arrowok="t"/>
                <v:textbox>
                  <w:txbxContent>
                    <w:p w:rsidR="00B92848" w:rsidRPr="00E66527" w:rsidRDefault="00B92848" w:rsidP="00E6652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Уже лечили высокодозным Иматинибом?</w:t>
                      </w:r>
                    </w:p>
                  </w:txbxContent>
                </v:textbox>
              </v:rect>
            </w:pict>
          </mc:Fallback>
        </mc:AlternateContent>
      </w:r>
    </w:p>
    <w:p w:rsidR="00191773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>
                <wp:simplePos x="0" y="0"/>
                <wp:positionH relativeFrom="column">
                  <wp:posOffset>1988185</wp:posOffset>
                </wp:positionH>
                <wp:positionV relativeFrom="paragraph">
                  <wp:posOffset>150495</wp:posOffset>
                </wp:positionV>
                <wp:extent cx="2168525" cy="2121535"/>
                <wp:effectExtent l="0" t="0" r="22225" b="12065"/>
                <wp:wrapNone/>
                <wp:docPr id="755" name="Прямоугольник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8525" cy="21215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Повысить дозу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до 400/500мг/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/м. Планировать трансплантацию стволовых клеток с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польностью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совместимым родственным донором по HLA  в течение следующих 3 месяцев. Назначить ингибиторы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тирозинкиназ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 (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Далатиниб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Нилатиниб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Бозотиниб</w:t>
                            </w:r>
                            <w:proofErr w:type="spellEnd"/>
                            <w:r w:rsidRPr="00757971">
                              <w:rPr>
                                <w:rFonts w:ascii="Times New Roman" w:hAnsi="Times New Roman" w:cs="Times New Roman"/>
                                <w:highlight w:val="black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5" o:spid="_x0000_s1082" style="position:absolute;margin-left:156.55pt;margin-top:11.85pt;width:170.75pt;height:167.05pt;z-index:25238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" fillcolor="window" strokecolor="#f79646" strokeweight="2pt">
                <v:path arrowok="t"/>
                <v:textbox>
                  <w:txbxContent>
                    <w:p w:rsidR="00B92848" w:rsidRPr="00E66527" w:rsidRDefault="002611B3" w:rsidP="00E665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Повысить дозу </w:t>
                      </w:r>
                      <w:r w:rsidR="00B92848" w:rsidRPr="00B02754">
                        <w:rPr>
                          <w:rFonts w:ascii="Times New Roman" w:hAnsi="Times New Roman" w:cs="Times New Roman"/>
                        </w:rPr>
                        <w:t xml:space="preserve">Иматиниба до 400/500мг/кв/м. Планировать трансплантацию стволовых клеток с польностью совместимым 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родственным </w:t>
                      </w:r>
                      <w:r w:rsidR="00B92848" w:rsidRPr="00B02754">
                        <w:rPr>
                          <w:rFonts w:ascii="Times New Roman" w:hAnsi="Times New Roman" w:cs="Times New Roman"/>
                        </w:rPr>
                        <w:t xml:space="preserve">донором 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по </w:t>
                      </w:r>
                      <w:r w:rsidR="00B92848" w:rsidRPr="00B02754">
                        <w:rPr>
                          <w:rFonts w:ascii="Times New Roman" w:hAnsi="Times New Roman" w:cs="Times New Roman"/>
                        </w:rPr>
                        <w:t>HLA  в течение следующих 3 месяцев</w:t>
                      </w:r>
                      <w:r w:rsidR="00757971" w:rsidRPr="00B02754">
                        <w:rPr>
                          <w:rFonts w:ascii="Times New Roman" w:hAnsi="Times New Roman" w:cs="Times New Roman"/>
                        </w:rPr>
                        <w:t>. Назначить ингибиторы тирозинкиназ  (Далатиниб, Нилатиниб, Бозотиниб</w:t>
                      </w:r>
                      <w:r w:rsidR="00757971" w:rsidRPr="00757971">
                        <w:rPr>
                          <w:rFonts w:ascii="Times New Roman" w:hAnsi="Times New Roman" w:cs="Times New Roman"/>
                          <w:highlight w:val="black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121920</wp:posOffset>
                </wp:positionV>
                <wp:extent cx="447675" cy="333375"/>
                <wp:effectExtent l="0" t="0" r="28575" b="28575"/>
                <wp:wrapNone/>
                <wp:docPr id="759" name="Прямоугольник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9" o:spid="_x0000_s1083" style="position:absolute;margin-left:353.55pt;margin-top:9.6pt;width:35.25pt;height:26.25pt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" fillcolor="window" strokecolor="#f79646" strokeweight="2pt">
                <v:path arrowok="t"/>
                <v:textbox>
                  <w:txbxContent>
                    <w:p w:rsidR="00B92848" w:rsidRPr="00E66527" w:rsidRDefault="00B92848" w:rsidP="00E6652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191773" w:rsidRPr="00191773" w:rsidRDefault="000E0DD4" w:rsidP="00191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551168" behindDoc="0" locked="0" layoutInCell="1" allowOverlap="1">
                <wp:simplePos x="0" y="0"/>
                <wp:positionH relativeFrom="column">
                  <wp:posOffset>4156710</wp:posOffset>
                </wp:positionH>
                <wp:positionV relativeFrom="paragraph">
                  <wp:posOffset>251459</wp:posOffset>
                </wp:positionV>
                <wp:extent cx="1038225" cy="0"/>
                <wp:effectExtent l="38100" t="76200" r="0" b="114300"/>
                <wp:wrapNone/>
                <wp:docPr id="811" name="Прямая со стрелкой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11" o:spid="_x0000_s1026" type="#_x0000_t32" style="position:absolute;margin-left:327.3pt;margin-top:19.8pt;width:81.75pt;height:0;flip:x;z-index:252551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376064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213359</wp:posOffset>
                </wp:positionV>
                <wp:extent cx="1685925" cy="0"/>
                <wp:effectExtent l="38100" t="76200" r="0" b="114300"/>
                <wp:wrapNone/>
                <wp:docPr id="752" name="Прямая со стрелкой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85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2" o:spid="_x0000_s1026" type="#_x0000_t32" style="position:absolute;margin-left:37.05pt;margin-top:16.8pt;width:132.75pt;height:0;flip:x;z-index:25237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">
                <v:stroke endarrow="open"/>
                <o:lock v:ext="edit" shapetype="f"/>
              </v:shape>
            </w:pict>
          </mc:Fallback>
        </mc:AlternateContent>
      </w:r>
    </w:p>
    <w:p w:rsidR="00191773" w:rsidRPr="00191773" w:rsidRDefault="000E0DD4" w:rsidP="00191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70485</wp:posOffset>
                </wp:positionV>
                <wp:extent cx="1809750" cy="504825"/>
                <wp:effectExtent l="0" t="0" r="19050" b="28575"/>
                <wp:wrapNone/>
                <wp:docPr id="754" name="Прямоугольник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Продолжение следующей</w:t>
                            </w:r>
                            <w:r w:rsidRPr="00B02754">
                              <w:t xml:space="preserve"> 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странице</w:t>
                            </w:r>
                            <w:r w:rsidRPr="00E665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4" o:spid="_x0000_s1084" style="position:absolute;margin-left:-10.2pt;margin-top:5.55pt;width:142.5pt;height:39.75pt;z-index:25237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E66527" w:rsidRDefault="00B92848" w:rsidP="00E6652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Продолжение следующей</w:t>
                      </w:r>
                      <w:r w:rsidRPr="00B02754">
                        <w:t xml:space="preserve"> </w:t>
                      </w: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странице</w:t>
                      </w:r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191773" w:rsidRP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P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Pr="00191773" w:rsidRDefault="00191773" w:rsidP="00191773">
      <w:pPr>
        <w:rPr>
          <w:rFonts w:ascii="Times New Roman" w:hAnsi="Times New Roman" w:cs="Times New Roman"/>
          <w:b/>
          <w:sz w:val="28"/>
          <w:szCs w:val="28"/>
        </w:rPr>
      </w:pPr>
      <w:r w:rsidRPr="00191773">
        <w:rPr>
          <w:rFonts w:ascii="Times New Roman" w:hAnsi="Times New Roman" w:cs="Times New Roman"/>
          <w:b/>
          <w:sz w:val="28"/>
          <w:szCs w:val="28"/>
        </w:rPr>
        <w:t>Хроническая фаза (ХФ) продолжение (3):</w:t>
      </w:r>
    </w:p>
    <w:p w:rsidR="002D417E" w:rsidRDefault="000E0DD4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59055</wp:posOffset>
                </wp:positionV>
                <wp:extent cx="1315085" cy="504825"/>
                <wp:effectExtent l="0" t="0" r="18415" b="28575"/>
                <wp:wrapNone/>
                <wp:docPr id="769" name="Прямоугольник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508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Род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 xml:space="preserve">ственный 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донор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9" o:spid="_x0000_s1085" style="position:absolute;margin-left:428.5pt;margin-top:4.65pt;width:103.55pt;height:39.75pt;z-index:2524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" fillcolor="window" strokecolor="#f79646" strokeweight="2pt">
                <v:path arrowok="t"/>
                <v:textbox>
                  <w:txbxContent>
                    <w:p w:rsidR="00B92848" w:rsidRPr="00E66527" w:rsidRDefault="00757971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Род</w:t>
                      </w: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 xml:space="preserve">ственный </w:t>
                      </w:r>
                      <w:r w:rsidR="00B92848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донор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287655</wp:posOffset>
                </wp:positionV>
                <wp:extent cx="247015" cy="0"/>
                <wp:effectExtent l="9525" t="53975" r="19685" b="60325"/>
                <wp:wrapNone/>
                <wp:docPr id="31" name="Auto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5" o:spid="_x0000_s1026" type="#_x0000_t32" style="position:absolute;margin-left:409.05pt;margin-top:22.65pt;width:19.45pt;height:0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ko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>
                <wp:simplePos x="0" y="0"/>
                <wp:positionH relativeFrom="column">
                  <wp:posOffset>4518660</wp:posOffset>
                </wp:positionH>
                <wp:positionV relativeFrom="paragraph">
                  <wp:posOffset>287655</wp:posOffset>
                </wp:positionV>
                <wp:extent cx="133350" cy="0"/>
                <wp:effectExtent l="9525" t="53975" r="19050" b="60325"/>
                <wp:wrapNone/>
                <wp:docPr id="30" name="Auto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4" o:spid="_x0000_s1026" type="#_x0000_t32" style="position:absolute;margin-left:355.8pt;margin-top:22.65pt;width:10.5pt;height:0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1JrNQ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142875</wp:posOffset>
                </wp:positionV>
                <wp:extent cx="523875" cy="335915"/>
                <wp:effectExtent l="0" t="0" r="28575" b="26035"/>
                <wp:wrapNone/>
                <wp:docPr id="768" name="Прямоугольник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3875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8" o:spid="_x0000_s1086" style="position:absolute;margin-left:366.3pt;margin-top:11.25pt;width:41.25pt;height:26.45pt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" fillcolor="window" strokecolor="#f79646" strokeweight="2pt">
                <v:path arrowok="t"/>
                <v:textbox>
                  <w:txbxContent>
                    <w:p w:rsidR="00B92848" w:rsidRPr="00E66527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49530</wp:posOffset>
                </wp:positionV>
                <wp:extent cx="1809750" cy="618490"/>
                <wp:effectExtent l="0" t="0" r="19050" b="10160"/>
                <wp:wrapNone/>
                <wp:docPr id="767" name="Прямоугольник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0" cy="618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757971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Полная цитогенетическая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cr/>
                              <w:t xml:space="preserve">ремиссия по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Ph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метафазам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7" o:spid="_x0000_s1087" style="position:absolute;margin-left:213.3pt;margin-top:3.9pt;width:142.5pt;height:48.7pt;z-index:25239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757971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Полн</w:t>
                      </w:r>
                      <w:r w:rsidR="00757971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ая цитогенетиче</w:t>
                      </w: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ская</w:t>
                      </w: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cr/>
                        <w:t>ремиссия</w:t>
                      </w:r>
                      <w:r w:rsidR="00757971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по </w:t>
                      </w:r>
                      <w:r w:rsidR="00757971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Ph</w:t>
                      </w:r>
                      <w:r w:rsidR="00757971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757971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метафазам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654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49530</wp:posOffset>
                </wp:positionV>
                <wp:extent cx="2324100" cy="561975"/>
                <wp:effectExtent l="0" t="0" r="19050" b="28575"/>
                <wp:wrapNone/>
                <wp:docPr id="766" name="Прямоугольник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19177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Посещение 8:</w:t>
                            </w:r>
                          </w:p>
                          <w:p w:rsidR="00E501E1" w:rsidRPr="00E66527" w:rsidRDefault="00E501E1" w:rsidP="00AC21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12 месяца  после начало   лечения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6" o:spid="_x0000_s1088" style="position:absolute;margin-left:-1.2pt;margin-top:3.9pt;width:183pt;height:44.25pt;z-index:2523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" fillcolor="window" strokecolor="#f79646" strokeweight="2pt">
                <v:path arrowok="t"/>
                <v:textbox>
                  <w:txbxContent>
                    <w:p w:rsidR="00B92848" w:rsidRPr="00B02754" w:rsidRDefault="00B92848" w:rsidP="0019177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Посещение 8:</w:t>
                      </w:r>
                    </w:p>
                    <w:p w:rsidR="00B92848" w:rsidRPr="00E66527" w:rsidRDefault="00B92848" w:rsidP="00AC21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12 месяца  после начало   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416000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287654</wp:posOffset>
                </wp:positionV>
                <wp:extent cx="409575" cy="0"/>
                <wp:effectExtent l="0" t="76200" r="28575" b="114300"/>
                <wp:wrapNone/>
                <wp:docPr id="776" name="Прямая со стрелкой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76" o:spid="_x0000_s1026" type="#_x0000_t32" style="position:absolute;margin-left:181.8pt;margin-top:22.65pt;width:32.25pt;height:0;z-index:252416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91773" w:rsidRDefault="000E0DD4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>
                <wp:simplePos x="0" y="0"/>
                <wp:positionH relativeFrom="column">
                  <wp:posOffset>6537960</wp:posOffset>
                </wp:positionH>
                <wp:positionV relativeFrom="paragraph">
                  <wp:posOffset>249555</wp:posOffset>
                </wp:positionV>
                <wp:extent cx="0" cy="285115"/>
                <wp:effectExtent l="57150" t="6350" r="57150" b="22860"/>
                <wp:wrapNone/>
                <wp:docPr id="28" name="AutoShap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1" o:spid="_x0000_s1026" type="#_x0000_t32" style="position:absolute;margin-left:514.8pt;margin-top:19.65pt;width:0;height:22.4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XKMgIAAF8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8448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249555</wp:posOffset>
                </wp:positionV>
                <wp:extent cx="170815" cy="94615"/>
                <wp:effectExtent l="38100" t="6350" r="10160" b="51435"/>
                <wp:wrapNone/>
                <wp:docPr id="26" name="AutoShap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0815" cy="94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7" o:spid="_x0000_s1026" type="#_x0000_t32" style="position:absolute;margin-left:415.05pt;margin-top:19.65pt;width:13.45pt;height:7.45pt;flip:x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306070</wp:posOffset>
                </wp:positionV>
                <wp:extent cx="419100" cy="285750"/>
                <wp:effectExtent l="0" t="0" r="19050" b="19050"/>
                <wp:wrapNone/>
                <wp:docPr id="773" name="Прямоугольник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F95C1F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3" o:spid="_x0000_s1089" style="position:absolute;margin-left:388.8pt;margin-top:24.1pt;width:33pt;height:22.5pt;z-index:2524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F95C1F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344170</wp:posOffset>
                </wp:positionV>
                <wp:extent cx="333375" cy="247650"/>
                <wp:effectExtent l="0" t="0" r="28575" b="19050"/>
                <wp:wrapNone/>
                <wp:docPr id="774" name="Прямоугольник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4" o:spid="_x0000_s1090" style="position:absolute;margin-left:188.55pt;margin-top:27.1pt;width:26.25pt;height:19.5pt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" fillcolor="window" strokecolor="#f79646" strokeweight="2pt">
                <v:path arrowok="t"/>
                <v:textbox>
                  <w:txbxContent>
                    <w:p w:rsidR="00B92848" w:rsidRPr="00E66527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200660</wp:posOffset>
                </wp:positionV>
                <wp:extent cx="923290" cy="561975"/>
                <wp:effectExtent l="38100" t="0" r="10160" b="104775"/>
                <wp:wrapNone/>
                <wp:docPr id="778" name="Соединительная линия уступом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0800000" flipV="1">
                          <a:off x="0" y="0"/>
                          <a:ext cx="923290" cy="561975"/>
                        </a:xfrm>
                        <a:prstGeom prst="bentConnector3">
                          <a:avLst>
                            <a:gd name="adj1" fmla="val 3555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78" o:spid="_x0000_s1026" type="#_x0000_t34" style="position:absolute;margin-left:141.3pt;margin-top:15.8pt;width:72.7pt;height:44.25pt;rotation:180;flip:y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" adj="7680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418048" behindDoc="0" locked="0" layoutInCell="1" allowOverlap="1">
                <wp:simplePos x="0" y="0"/>
                <wp:positionH relativeFrom="column">
                  <wp:posOffset>432434</wp:posOffset>
                </wp:positionH>
                <wp:positionV relativeFrom="paragraph">
                  <wp:posOffset>277495</wp:posOffset>
                </wp:positionV>
                <wp:extent cx="0" cy="257175"/>
                <wp:effectExtent l="95250" t="0" r="57150" b="66675"/>
                <wp:wrapNone/>
                <wp:docPr id="777" name="Прямая со стрелкой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77" o:spid="_x0000_s1026" type="#_x0000_t32" style="position:absolute;margin-left:34.05pt;margin-top:21.85pt;width:0;height:20.25pt;z-index:252418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">
                <v:stroke endarrow="open"/>
                <o:lock v:ext="edit" shapetype="f"/>
              </v:shape>
            </w:pict>
          </mc:Fallback>
        </mc:AlternateContent>
      </w:r>
    </w:p>
    <w:p w:rsidR="00191773" w:rsidRDefault="000E0DD4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210820</wp:posOffset>
                </wp:positionV>
                <wp:extent cx="1314450" cy="990600"/>
                <wp:effectExtent l="0" t="0" r="19050" b="190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445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757971" w:rsidRDefault="00E501E1" w:rsidP="00F95C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F95C1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Планировать трансплантацию стволовых 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леток  HLA сов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местимого родственного донора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91" style="position:absolute;margin-left:428.55pt;margin-top:16.6pt;width:103.5pt;height:78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" fillcolor="white [3201]" strokecolor="#f79646 [3209]" strokeweight="2pt">
                <v:path arrowok="t"/>
                <v:textbox>
                  <w:txbxContent>
                    <w:p w:rsidR="00B92848" w:rsidRPr="00757971" w:rsidRDefault="00B92848" w:rsidP="00F95C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 w:rsidRPr="00F95C1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Планировать трансплантацию стволовых к</w:t>
                      </w:r>
                      <w:r w:rsidR="0075797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леток  HLA сов</w:t>
                      </w:r>
                      <w:r w:rsidR="0075797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местимого родственного донора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>
                <wp:simplePos x="0" y="0"/>
                <wp:positionH relativeFrom="column">
                  <wp:posOffset>4518660</wp:posOffset>
                </wp:positionH>
                <wp:positionV relativeFrom="paragraph">
                  <wp:posOffset>210820</wp:posOffset>
                </wp:positionV>
                <wp:extent cx="419100" cy="307975"/>
                <wp:effectExtent l="47625" t="5715" r="9525" b="57785"/>
                <wp:wrapNone/>
                <wp:docPr id="25" name="Auto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307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8" o:spid="_x0000_s1026" type="#_x0000_t32" style="position:absolute;margin-left:355.8pt;margin-top:16.6pt;width:33pt;height:24.25pt;flip:x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fhoQAIAAG4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>
                <wp:simplePos x="0" y="0"/>
                <wp:positionH relativeFrom="column">
                  <wp:posOffset>3079750</wp:posOffset>
                </wp:positionH>
                <wp:positionV relativeFrom="paragraph">
                  <wp:posOffset>258445</wp:posOffset>
                </wp:positionV>
                <wp:extent cx="1438275" cy="742950"/>
                <wp:effectExtent l="0" t="0" r="28575" b="19050"/>
                <wp:wrapNone/>
                <wp:docPr id="772" name="Прямоугольник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Уже лечили высокодозным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Иматинибом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2" o:spid="_x0000_s1092" style="position:absolute;margin-left:242.5pt;margin-top:20.35pt;width:113.25pt;height:58.5pt;z-index:2524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E66527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Уже лечили высокодозным Иматинибом?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4736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172720</wp:posOffset>
                </wp:positionV>
                <wp:extent cx="1809750" cy="504825"/>
                <wp:effectExtent l="0" t="0" r="19050" b="28575"/>
                <wp:wrapNone/>
                <wp:docPr id="770" name="Прямоугольник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Продолжать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0" o:spid="_x0000_s1093" style="position:absolute;margin-left:-1.2pt;margin-top:13.6pt;width:142.5pt;height:39.75pt;z-index:2524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" fillcolor="window" strokecolor="#f79646" strokeweight="2pt">
                <v:path arrowok="t"/>
                <v:textbox>
                  <w:txbxContent>
                    <w:p w:rsidR="00B92848" w:rsidRPr="00E66527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Продолжать Иматиниб</w:t>
                      </w:r>
                    </w:p>
                  </w:txbxContent>
                </v:textbox>
              </v:rect>
            </w:pict>
          </mc:Fallback>
        </mc:AlternateContent>
      </w:r>
    </w:p>
    <w:p w:rsidR="00AC214D" w:rsidRDefault="000E0DD4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315595</wp:posOffset>
                </wp:positionV>
                <wp:extent cx="438150" cy="276225"/>
                <wp:effectExtent l="0" t="0" r="19050" b="28575"/>
                <wp:wrapNone/>
                <wp:docPr id="775" name="Прямоугольник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5" o:spid="_x0000_s1094" style="position:absolute;margin-left:196.8pt;margin-top:24.85pt;width:34.5pt;height:21.75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" fillcolor="window" strokecolor="#f79646" strokeweight="2pt">
                <v:path arrowok="t"/>
                <v:textbox>
                  <w:txbxContent>
                    <w:p w:rsidR="00B92848" w:rsidRPr="00E66527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315595</wp:posOffset>
                </wp:positionV>
                <wp:extent cx="9525" cy="819150"/>
                <wp:effectExtent l="76200" t="0" r="66675" b="57150"/>
                <wp:wrapNone/>
                <wp:docPr id="780" name="Прямая со стрелкой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80" o:spid="_x0000_s1026" type="#_x0000_t32" style="position:absolute;margin-left:16.8pt;margin-top:24.85pt;width:.75pt;height:64.5pt;z-index:25242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AC214D" w:rsidRPr="00AC214D" w:rsidRDefault="000E0DD4" w:rsidP="00AC2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229235</wp:posOffset>
                </wp:positionV>
                <wp:extent cx="257175" cy="29210"/>
                <wp:effectExtent l="28575" t="24765" r="9525" b="60325"/>
                <wp:wrapNone/>
                <wp:docPr id="24" name="AutoShap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7175" cy="29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2" o:spid="_x0000_s1026" type="#_x0000_t32" style="position:absolute;margin-left:176.55pt;margin-top:18.05pt;width:20.25pt;height:2.3pt;flip:x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86995</wp:posOffset>
                </wp:positionV>
                <wp:extent cx="142240" cy="0"/>
                <wp:effectExtent l="19050" t="53975" r="10160" b="60325"/>
                <wp:wrapNone/>
                <wp:docPr id="23" name="AutoShap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1" o:spid="_x0000_s1026" type="#_x0000_t32" style="position:absolute;margin-left:231.3pt;margin-top:6.85pt;width:11.2pt;height:0;flip:x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>
                <wp:simplePos x="0" y="0"/>
                <wp:positionH relativeFrom="column">
                  <wp:posOffset>4518660</wp:posOffset>
                </wp:positionH>
                <wp:positionV relativeFrom="paragraph">
                  <wp:posOffset>276860</wp:posOffset>
                </wp:positionV>
                <wp:extent cx="224790" cy="269875"/>
                <wp:effectExtent l="9525" t="5715" r="51435" b="48260"/>
                <wp:wrapNone/>
                <wp:docPr id="22" name="AutoShap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9" o:spid="_x0000_s1026" type="#_x0000_t32" style="position:absolute;margin-left:355.8pt;margin-top:21.8pt;width:17.7pt;height:21.25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>
                <wp:simplePos x="0" y="0"/>
                <wp:positionH relativeFrom="column">
                  <wp:posOffset>727710</wp:posOffset>
                </wp:positionH>
                <wp:positionV relativeFrom="paragraph">
                  <wp:posOffset>86995</wp:posOffset>
                </wp:positionV>
                <wp:extent cx="1514475" cy="619125"/>
                <wp:effectExtent l="0" t="0" r="28575" b="28575"/>
                <wp:wrapNone/>
                <wp:docPr id="771" name="Прямоугольник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Увеличить дозу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Иматиниба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 400-500 мг/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кв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1" o:spid="_x0000_s1095" style="position:absolute;margin-left:57.3pt;margin-top:6.85pt;width:119.25pt;height:48.75pt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E66527" w:rsidRDefault="00B92848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Увеличить дозу Иматиниба до 400-500 мг/кв/м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423168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258444</wp:posOffset>
                </wp:positionV>
                <wp:extent cx="504190" cy="0"/>
                <wp:effectExtent l="38100" t="76200" r="0" b="114300"/>
                <wp:wrapNone/>
                <wp:docPr id="781" name="Прямая со стрелкой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041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81" o:spid="_x0000_s1026" type="#_x0000_t32" style="position:absolute;margin-left:17.55pt;margin-top:20.35pt;width:39.7pt;height:0;flip:x;z-index:25242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">
                <v:stroke endarrow="open"/>
                <o:lock v:ext="edit" shapetype="f"/>
              </v:shape>
            </w:pict>
          </mc:Fallback>
        </mc:AlternateContent>
      </w:r>
    </w:p>
    <w:p w:rsidR="00AC214D" w:rsidRPr="00AC214D" w:rsidRDefault="000E0DD4" w:rsidP="00DA19B1">
      <w:pPr>
        <w:tabs>
          <w:tab w:val="left" w:pos="5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>
                <wp:simplePos x="0" y="0"/>
                <wp:positionH relativeFrom="column">
                  <wp:posOffset>6537960</wp:posOffset>
                </wp:positionH>
                <wp:positionV relativeFrom="paragraph">
                  <wp:posOffset>184785</wp:posOffset>
                </wp:positionV>
                <wp:extent cx="0" cy="2125980"/>
                <wp:effectExtent l="57150" t="18415" r="57150" b="8255"/>
                <wp:wrapNone/>
                <wp:docPr id="21" name="Auto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25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0" o:spid="_x0000_s1026" type="#_x0000_t32" style="position:absolute;margin-left:514.8pt;margin-top:14.55pt;width:0;height:167.4pt;flip:y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726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114935</wp:posOffset>
                </wp:positionV>
                <wp:extent cx="1885950" cy="942975"/>
                <wp:effectExtent l="0" t="0" r="19050" b="28575"/>
                <wp:wrapNone/>
                <wp:docPr id="783" name="Прямоугольник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0" cy="94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A19B1" w:rsidRDefault="00E501E1" w:rsidP="00AC21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Полная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цитогенеитическая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ремиссия и соотношение 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bcr-abl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/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abl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&lt;0,1%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3" o:spid="_x0000_s1096" style="position:absolute;margin-left:205.05pt;margin-top:9.05pt;width:148.5pt;height:74.25pt;z-index:25242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DA19B1" w:rsidRDefault="00B92848" w:rsidP="00AC214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Полная цитогенеитическая ремиссия и соотношение  bcr-abl/abl &lt;0,1%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1360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184785</wp:posOffset>
                </wp:positionV>
                <wp:extent cx="438150" cy="347345"/>
                <wp:effectExtent l="0" t="0" r="19050" b="14605"/>
                <wp:wrapNone/>
                <wp:docPr id="786" name="Прямоугольник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347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6" o:spid="_x0000_s1097" style="position:absolute;margin-left:364.8pt;margin-top:14.55pt;width:34.5pt;height:27.35pt;z-index:25243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E66527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AC214D" w:rsidRDefault="000E0DD4" w:rsidP="00DA19B1">
      <w:pPr>
        <w:tabs>
          <w:tab w:val="left" w:pos="91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3408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170180</wp:posOffset>
                </wp:positionV>
                <wp:extent cx="1228725" cy="1307465"/>
                <wp:effectExtent l="0" t="0" r="28575" b="26035"/>
                <wp:wrapNone/>
                <wp:docPr id="787" name="Прямоугольник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8725" cy="1307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FD0BBE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Планировать трансплантацию стволовых клеток  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 xml:space="preserve">от 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HLA 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совместимого неродственного донора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7" o:spid="_x0000_s1098" style="position:absolute;margin-left:407.55pt;margin-top:13.4pt;width:96.75pt;height:102.95pt;z-index:25243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" fillcolor="window" strokecolor="#f79646" strokeweight="2pt">
                <v:path arrowok="t"/>
                <v:textbox>
                  <w:txbxContent>
                    <w:p w:rsidR="00B92848" w:rsidRPr="00FD0BBE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Планировать трансплантацию стволовых клеток  </w:t>
                      </w:r>
                      <w:r w:rsidR="00FD0BBE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 xml:space="preserve">от </w:t>
                      </w: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HLA </w:t>
                      </w:r>
                      <w:r w:rsidR="00FD0BBE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 xml:space="preserve">совместимого </w:t>
                      </w:r>
                      <w:r w:rsidR="00F92229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 xml:space="preserve">неродственного </w:t>
                      </w:r>
                      <w:r w:rsidR="00FD0BBE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донора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>
                <wp:simplePos x="0" y="0"/>
                <wp:positionH relativeFrom="column">
                  <wp:posOffset>5071110</wp:posOffset>
                </wp:positionH>
                <wp:positionV relativeFrom="paragraph">
                  <wp:posOffset>95885</wp:posOffset>
                </wp:positionV>
                <wp:extent cx="200025" cy="171450"/>
                <wp:effectExtent l="9525" t="5715" r="47625" b="51435"/>
                <wp:wrapNone/>
                <wp:docPr id="20" name="AutoShap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0" o:spid="_x0000_s1026" type="#_x0000_t32" style="position:absolute;margin-left:399.3pt;margin-top:7.55pt;width:15.75pt;height:13.5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5216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95885</wp:posOffset>
                </wp:positionV>
                <wp:extent cx="2409825" cy="600075"/>
                <wp:effectExtent l="0" t="0" r="28575" b="28575"/>
                <wp:wrapNone/>
                <wp:docPr id="782" name="Прямоугольник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DA1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Посещение 9:</w:t>
                            </w:r>
                          </w:p>
                          <w:p w:rsidR="00E501E1" w:rsidRPr="00B02754" w:rsidRDefault="00E501E1" w:rsidP="00AC21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15 месяца  после начало</w:t>
                            </w:r>
                          </w:p>
                          <w:p w:rsidR="00E501E1" w:rsidRPr="00DA19B1" w:rsidRDefault="00E501E1" w:rsidP="00AC21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лечения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  <w:p w:rsidR="00E501E1" w:rsidRPr="00E66527" w:rsidRDefault="00E501E1" w:rsidP="00AC21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2" o:spid="_x0000_s1099" style="position:absolute;margin-left:-1.25pt;margin-top:7.55pt;width:189.75pt;height:47.25pt;z-index:25242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" fillcolor="window" strokecolor="#f79646" strokeweight="2pt">
                <v:path arrowok="t"/>
                <v:textbox>
                  <w:txbxContent>
                    <w:p w:rsidR="00B92848" w:rsidRPr="00B02754" w:rsidRDefault="00B92848" w:rsidP="00DA1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Посещение 9:</w:t>
                      </w:r>
                    </w:p>
                    <w:p w:rsidR="00B92848" w:rsidRPr="00B02754" w:rsidRDefault="00B92848" w:rsidP="00AC21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15 месяца  после начало</w:t>
                      </w:r>
                    </w:p>
                    <w:p w:rsidR="00B92848" w:rsidRPr="00DA19B1" w:rsidRDefault="00B92848" w:rsidP="00AC21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лечения Иматинибом</w:t>
                      </w:r>
                    </w:p>
                    <w:p w:rsidR="00B92848" w:rsidRPr="00E66527" w:rsidRDefault="00B92848" w:rsidP="00AC21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DA19B1" w:rsidRDefault="000E0DD4" w:rsidP="00DA19B1">
      <w:pPr>
        <w:tabs>
          <w:tab w:val="left" w:pos="4260"/>
          <w:tab w:val="left" w:pos="91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>
                <wp:simplePos x="0" y="0"/>
                <wp:positionH relativeFrom="column">
                  <wp:posOffset>4338320</wp:posOffset>
                </wp:positionH>
                <wp:positionV relativeFrom="paragraph">
                  <wp:posOffset>333375</wp:posOffset>
                </wp:positionV>
                <wp:extent cx="0" cy="302260"/>
                <wp:effectExtent l="57785" t="5715" r="56515" b="15875"/>
                <wp:wrapNone/>
                <wp:docPr id="19" name="AutoShap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5" o:spid="_x0000_s1026" type="#_x0000_t32" style="position:absolute;margin-left:341.6pt;margin-top:26.25pt;width:0;height:23.8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kgSNgIAAF8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474368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29209</wp:posOffset>
                </wp:positionV>
                <wp:extent cx="216535" cy="0"/>
                <wp:effectExtent l="0" t="76200" r="12065" b="114300"/>
                <wp:wrapNone/>
                <wp:docPr id="18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88.55pt;margin-top:2.3pt;width:17.05pt;height:0;z-index:252474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4672" behindDoc="0" locked="0" layoutInCell="1" allowOverlap="1">
                <wp:simplePos x="0" y="0"/>
                <wp:positionH relativeFrom="column">
                  <wp:posOffset>2308225</wp:posOffset>
                </wp:positionH>
                <wp:positionV relativeFrom="paragraph">
                  <wp:posOffset>336550</wp:posOffset>
                </wp:positionV>
                <wp:extent cx="302260" cy="301625"/>
                <wp:effectExtent l="95567" t="0" r="21908" b="60007"/>
                <wp:wrapNone/>
                <wp:docPr id="793" name="Соединительная линия уступом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302260" cy="30162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793" o:spid="_x0000_s1026" type="#_x0000_t34" style="position:absolute;margin-left:181.75pt;margin-top:26.5pt;width:23.8pt;height:23.75pt;rotation:90;z-index:25244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441600" behindDoc="0" locked="0" layoutInCell="1" allowOverlap="1">
                <wp:simplePos x="0" y="0"/>
                <wp:positionH relativeFrom="column">
                  <wp:posOffset>327659</wp:posOffset>
                </wp:positionH>
                <wp:positionV relativeFrom="paragraph">
                  <wp:posOffset>334010</wp:posOffset>
                </wp:positionV>
                <wp:extent cx="0" cy="304800"/>
                <wp:effectExtent l="95250" t="0" r="57150" b="57150"/>
                <wp:wrapNone/>
                <wp:docPr id="791" name="Прямая со стрелкой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1" o:spid="_x0000_s1026" type="#_x0000_t32" style="position:absolute;margin-left:25.8pt;margin-top:26.3pt;width:0;height:24pt;z-index:252441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">
                <v:stroke endarrow="open"/>
                <o:lock v:ext="edit" shapetype="f"/>
              </v:shape>
            </w:pict>
          </mc:Fallback>
        </mc:AlternateContent>
      </w:r>
      <w:r w:rsidR="00AC214D">
        <w:rPr>
          <w:rFonts w:ascii="Times New Roman" w:hAnsi="Times New Roman" w:cs="Times New Roman"/>
          <w:sz w:val="28"/>
          <w:szCs w:val="28"/>
        </w:rPr>
        <w:tab/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DA19B1" w:rsidRPr="00DA19B1" w:rsidRDefault="000E0DD4" w:rsidP="00DA19B1">
      <w:pPr>
        <w:tabs>
          <w:tab w:val="center" w:pos="5102"/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276860</wp:posOffset>
                </wp:positionV>
                <wp:extent cx="485775" cy="256540"/>
                <wp:effectExtent l="0" t="0" r="28575" b="10160"/>
                <wp:wrapNone/>
                <wp:docPr id="803" name="Прямоугольник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256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3" o:spid="_x0000_s1100" style="position:absolute;margin-left:317.55pt;margin-top:21.8pt;width:38.25pt;height:20.2pt;z-index:25246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E66527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6720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114935</wp:posOffset>
                </wp:positionV>
                <wp:extent cx="333375" cy="247650"/>
                <wp:effectExtent l="0" t="0" r="28575" b="19050"/>
                <wp:wrapNone/>
                <wp:docPr id="794" name="Прямоугольник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4" o:spid="_x0000_s1101" style="position:absolute;margin-left:205.05pt;margin-top:9.05pt;width:26.25pt;height:19.5pt;z-index:25244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" fillcolor="window" strokecolor="#f79646" strokeweight="2pt">
                <v:path arrowok="t"/>
                <v:textbox>
                  <w:txbxContent>
                    <w:p w:rsidR="00B92848" w:rsidRPr="00E66527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9552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276860</wp:posOffset>
                </wp:positionV>
                <wp:extent cx="2324100" cy="342900"/>
                <wp:effectExtent l="0" t="0" r="19050" b="19050"/>
                <wp:wrapNone/>
                <wp:docPr id="790" name="Прямоугольник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A19B1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Продолжать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0" o:spid="_x0000_s1102" style="position:absolute;margin-left:-1.2pt;margin-top:21.8pt;width:183pt;height:27pt;z-index:25243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" fillcolor="window" strokecolor="#f79646" strokeweight="2pt">
                <v:path arrowok="t"/>
                <v:textbox>
                  <w:txbxContent>
                    <w:p w:rsidR="00B92848" w:rsidRPr="00DA19B1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Продолжать Иматиниб</w:t>
                      </w:r>
                      <w:r w:rsidRPr="00DA19B1">
                        <w:rPr>
                          <w:rFonts w:ascii="Times New Roman" w:hAnsi="Times New Roman" w:cs="Times New Roman"/>
                        </w:rPr>
                        <w:t xml:space="preserve">             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DA19B1" w:rsidRDefault="000E0DD4" w:rsidP="009B4B01">
      <w:pPr>
        <w:tabs>
          <w:tab w:val="left" w:pos="7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>
                <wp:simplePos x="0" y="0"/>
                <wp:positionH relativeFrom="column">
                  <wp:posOffset>4338320</wp:posOffset>
                </wp:positionH>
                <wp:positionV relativeFrom="paragraph">
                  <wp:posOffset>171450</wp:posOffset>
                </wp:positionV>
                <wp:extent cx="0" cy="553085"/>
                <wp:effectExtent l="57785" t="5715" r="56515" b="22225"/>
                <wp:wrapNone/>
                <wp:docPr id="17" name="AutoShap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3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6" o:spid="_x0000_s1026" type="#_x0000_t32" style="position:absolute;margin-left:341.6pt;margin-top:13.5pt;width:0;height:43.55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2vNAIAAF8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>
                <wp:simplePos x="0" y="0"/>
                <wp:positionH relativeFrom="column">
                  <wp:posOffset>4338320</wp:posOffset>
                </wp:positionH>
                <wp:positionV relativeFrom="paragraph">
                  <wp:posOffset>171450</wp:posOffset>
                </wp:positionV>
                <wp:extent cx="837565" cy="600710"/>
                <wp:effectExtent l="10160" t="53340" r="47625" b="12700"/>
                <wp:wrapNone/>
                <wp:docPr id="16" name="AutoShap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37565" cy="600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5" o:spid="_x0000_s1026" type="#_x0000_t32" style="position:absolute;margin-left:341.6pt;margin-top:13.5pt;width:65.95pt;height:47.3pt;flip:y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5456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323850</wp:posOffset>
                </wp:positionV>
                <wp:extent cx="1428750" cy="447675"/>
                <wp:effectExtent l="0" t="0" r="19050" b="28575"/>
                <wp:wrapNone/>
                <wp:docPr id="788" name="Прямоугольник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Bcr-ab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l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ПЦР-отрицательный</w:t>
                            </w:r>
                            <w:proofErr w:type="gram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8" o:spid="_x0000_s1103" style="position:absolute;margin-left:205.05pt;margin-top:25.5pt;width:112.5pt;height:35.25pt;z-index:25243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" fillcolor="window" strokecolor="#f79646" strokeweight="2pt">
                <v:path arrowok="t"/>
                <v:textbox>
                  <w:txbxContent>
                    <w:p w:rsidR="00B92848" w:rsidRPr="00E66527" w:rsidRDefault="0067297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Bcr-ab</w:t>
                      </w: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l</w:t>
                      </w:r>
                      <w:r w:rsidR="00B92848"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ПЦР-отрицательный 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443648" behindDoc="0" locked="0" layoutInCell="1" allowOverlap="1">
                <wp:simplePos x="0" y="0"/>
                <wp:positionH relativeFrom="column">
                  <wp:posOffset>270509</wp:posOffset>
                </wp:positionH>
                <wp:positionV relativeFrom="paragraph">
                  <wp:posOffset>257175</wp:posOffset>
                </wp:positionV>
                <wp:extent cx="0" cy="304800"/>
                <wp:effectExtent l="95250" t="0" r="57150" b="57150"/>
                <wp:wrapNone/>
                <wp:docPr id="792" name="Прямая со стрелкой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2" o:spid="_x0000_s1026" type="#_x0000_t32" style="position:absolute;margin-left:21.3pt;margin-top:20.25pt;width:0;height:24pt;z-index:252443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">
                <v:stroke endarrow="open"/>
                <o:lock v:ext="edit" shapetype="f"/>
              </v:shape>
            </w:pict>
          </mc:Fallback>
        </mc:AlternateContent>
      </w:r>
      <w:r w:rsidR="009B4B01">
        <w:rPr>
          <w:rFonts w:ascii="Times New Roman" w:hAnsi="Times New Roman" w:cs="Times New Roman"/>
          <w:sz w:val="28"/>
          <w:szCs w:val="28"/>
        </w:rPr>
        <w:tab/>
      </w:r>
    </w:p>
    <w:p w:rsidR="00DA19B1" w:rsidRDefault="00FD0BBE" w:rsidP="00FD0BBE">
      <w:pPr>
        <w:tabs>
          <w:tab w:val="center" w:pos="5102"/>
          <w:tab w:val="left" w:pos="6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750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200025</wp:posOffset>
                </wp:positionV>
                <wp:extent cx="2257425" cy="609600"/>
                <wp:effectExtent l="0" t="0" r="28575" b="19050"/>
                <wp:wrapNone/>
                <wp:docPr id="789" name="Прямоугольник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74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DA1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Посещение 10:</w:t>
                            </w:r>
                          </w:p>
                          <w:p w:rsidR="00E501E1" w:rsidRPr="00E66527" w:rsidRDefault="00E501E1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18 мес. После начало лечения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9" o:spid="_x0000_s1104" style="position:absolute;margin-left:-1.2pt;margin-top:15.75pt;width:177.75pt;height:48pt;z-index:25243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" fillcolor="window" strokecolor="#f79646" strokeweight="2pt">
                <v:path arrowok="t"/>
                <v:textbox>
                  <w:txbxContent>
                    <w:p w:rsidR="00B92848" w:rsidRPr="00B02754" w:rsidRDefault="00B92848" w:rsidP="00DA1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Посещение 10:</w:t>
                      </w:r>
                    </w:p>
                    <w:p w:rsidR="00B92848" w:rsidRPr="00E66527" w:rsidRDefault="00B92848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18 мес. После начало 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A19B1" w:rsidRDefault="000E0DD4" w:rsidP="00DA1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>
                <wp:simplePos x="0" y="0"/>
                <wp:positionH relativeFrom="column">
                  <wp:posOffset>4337942</wp:posOffset>
                </wp:positionH>
                <wp:positionV relativeFrom="paragraph">
                  <wp:posOffset>130777</wp:posOffset>
                </wp:positionV>
                <wp:extent cx="1923" cy="864972"/>
                <wp:effectExtent l="76200" t="38100" r="74295" b="11430"/>
                <wp:wrapNone/>
                <wp:docPr id="15" name="AutoShap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23" cy="86497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4" o:spid="_x0000_s1026" type="#_x0000_t32" style="position:absolute;margin-left:341.55pt;margin-top:10.3pt;width:.15pt;height:68.1pt;flip:x y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137795</wp:posOffset>
                </wp:positionV>
                <wp:extent cx="2130425" cy="0"/>
                <wp:effectExtent l="12700" t="58420" r="19050" b="55880"/>
                <wp:wrapNone/>
                <wp:docPr id="14" name="AutoShap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0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9" o:spid="_x0000_s1026" type="#_x0000_t32" style="position:absolute;margin-left:347.05pt;margin-top:10.85pt;width:167.75pt;height:0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8KNAIAAGA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>
                <wp:simplePos x="0" y="0"/>
                <wp:positionH relativeFrom="column">
                  <wp:posOffset>4247515</wp:posOffset>
                </wp:positionH>
                <wp:positionV relativeFrom="paragraph">
                  <wp:posOffset>0</wp:posOffset>
                </wp:positionV>
                <wp:extent cx="160020" cy="137795"/>
                <wp:effectExtent l="5080" t="6350" r="6350" b="8255"/>
                <wp:wrapNone/>
                <wp:docPr id="13" name="AutoShap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3779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707" o:spid="_x0000_s1026" type="#_x0000_t120" style="position:absolute;margin-left:334.45pt;margin-top:0;width:12.6pt;height:10.85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47625</wp:posOffset>
                </wp:positionV>
                <wp:extent cx="9525" cy="609600"/>
                <wp:effectExtent l="76200" t="0" r="66675" b="571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77.8pt;margin-top:3.75pt;width:.75pt;height:48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483584" behindDoc="0" locked="0" layoutInCell="1" allowOverlap="1">
                <wp:simplePos x="0" y="0"/>
                <wp:positionH relativeFrom="column">
                  <wp:posOffset>2727959</wp:posOffset>
                </wp:positionH>
                <wp:positionV relativeFrom="paragraph">
                  <wp:posOffset>47625</wp:posOffset>
                </wp:positionV>
                <wp:extent cx="0" cy="638175"/>
                <wp:effectExtent l="95250" t="0" r="76200" b="6667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14.8pt;margin-top:3.75pt;width:0;height:50.25pt;z-index:252483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453888" behindDoc="0" locked="0" layoutInCell="1" allowOverlap="1">
                <wp:simplePos x="0" y="0"/>
                <wp:positionH relativeFrom="column">
                  <wp:posOffset>270509</wp:posOffset>
                </wp:positionH>
                <wp:positionV relativeFrom="paragraph">
                  <wp:posOffset>447675</wp:posOffset>
                </wp:positionV>
                <wp:extent cx="0" cy="304800"/>
                <wp:effectExtent l="95250" t="0" r="57150" b="57150"/>
                <wp:wrapNone/>
                <wp:docPr id="798" name="Прямая со стрелкой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8" o:spid="_x0000_s1026" type="#_x0000_t32" style="position:absolute;margin-left:21.3pt;margin-top:35.25pt;width:0;height:24pt;z-index:25245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447744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-1</wp:posOffset>
                </wp:positionV>
                <wp:extent cx="361950" cy="0"/>
                <wp:effectExtent l="0" t="76200" r="19050" b="114300"/>
                <wp:wrapNone/>
                <wp:docPr id="795" name="Прямая со стрелкой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95" o:spid="_x0000_s1026" type="#_x0000_t32" style="position:absolute;margin-left:176.55pt;margin-top:0;width:28.5pt;height:0;z-index:25244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DA19B1" w:rsidRPr="00DA19B1" w:rsidRDefault="000E0DD4" w:rsidP="00DA1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931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10795</wp:posOffset>
                </wp:positionV>
                <wp:extent cx="1266825" cy="1741805"/>
                <wp:effectExtent l="0" t="0" r="28575" b="10795"/>
                <wp:wrapNone/>
                <wp:docPr id="785" name="Прямоугольник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17418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72977" w:rsidRDefault="00E501E1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Продолжить молекулярный мониторинг с 3-хмесячным интервалом№ Готовить к ТГСК от любого донора как рефрактерного к Иматинибу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5" o:spid="_x0000_s1105" style="position:absolute;left:0;text-align:left;margin-left:415.05pt;margin-top:.85pt;width:99.75pt;height:137.15pt;z-index:25242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" fillcolor="window" strokecolor="#f79646" strokeweight="2pt">
                <v:path arrowok="t"/>
                <v:textbox>
                  <w:txbxContent>
                    <w:p w:rsidR="00B92848" w:rsidRPr="00672977" w:rsidRDefault="00672977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Продолжить молекулярный мониторинг с 3-хмесячным интервалом№ Готовить к ТГСК от любого донора как рефрактерного к Иматинибу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9792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295275</wp:posOffset>
                </wp:positionV>
                <wp:extent cx="419100" cy="276225"/>
                <wp:effectExtent l="0" t="0" r="19050" b="28575"/>
                <wp:wrapNone/>
                <wp:docPr id="796" name="Прямоугольник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6" o:spid="_x0000_s1106" style="position:absolute;left:0;text-align:left;margin-left:259.8pt;margin-top:23.25pt;width:33pt;height:21.75pt;z-index:25244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E66527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323850</wp:posOffset>
                </wp:positionV>
                <wp:extent cx="333375" cy="247650"/>
                <wp:effectExtent l="0" t="0" r="28575" b="19050"/>
                <wp:wrapNone/>
                <wp:docPr id="807" name="Прямоугольник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162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7" o:spid="_x0000_s1107" style="position:absolute;left:0;text-align:left;margin-left:196.8pt;margin-top:25.5pt;width:26.25pt;height:19.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" fillcolor="window" strokecolor="#f79646" strokeweight="2pt">
                <v:path arrowok="t"/>
                <v:textbox>
                  <w:txbxContent>
                    <w:p w:rsidR="00B92848" w:rsidRPr="00E66527" w:rsidRDefault="00B92848" w:rsidP="00D162D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A19B1" w:rsidRPr="00DA19B1" w:rsidRDefault="00E501E1" w:rsidP="00DA1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64C29DB9" wp14:editId="1929B73F">
                <wp:simplePos x="0" y="0"/>
                <wp:positionH relativeFrom="column">
                  <wp:posOffset>4056380</wp:posOffset>
                </wp:positionH>
                <wp:positionV relativeFrom="paragraph">
                  <wp:posOffset>273685</wp:posOffset>
                </wp:positionV>
                <wp:extent cx="586740" cy="520700"/>
                <wp:effectExtent l="0" t="0" r="22860" b="12700"/>
                <wp:wrapNone/>
                <wp:docPr id="806" name="Прямоугольник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6" o:spid="_x0000_s1107" style="position:absolute;margin-left:319.4pt;margin-top:21.55pt;width:46.2pt;height:41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" fillcolor="window" strokecolor="#f79646" strokeweight="2pt">
                <v:path arrowok="t"/>
                <v:textbox>
                  <w:txbxContent>
                    <w:p w:rsidR="00E501E1" w:rsidRPr="00E66527" w:rsidRDefault="00E501E1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0873363F" wp14:editId="46F4BDCB">
                <wp:simplePos x="0" y="0"/>
                <wp:positionH relativeFrom="column">
                  <wp:posOffset>3718560</wp:posOffset>
                </wp:positionH>
                <wp:positionV relativeFrom="paragraph">
                  <wp:posOffset>75565</wp:posOffset>
                </wp:positionV>
                <wp:extent cx="619760" cy="0"/>
                <wp:effectExtent l="9525" t="53340" r="18415" b="60960"/>
                <wp:wrapNone/>
                <wp:docPr id="12" name="AutoShap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3" o:spid="_x0000_s1026" type="#_x0000_t32" style="position:absolute;margin-left:292.8pt;margin-top:5.95pt;width:48.8pt;height:0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GYNg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">
                <v:stroke endarrow="block"/>
              </v:shape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484608" behindDoc="0" locked="0" layoutInCell="1" allowOverlap="1" wp14:anchorId="3621E359" wp14:editId="4D1B9590">
                <wp:simplePos x="0" y="0"/>
                <wp:positionH relativeFrom="column">
                  <wp:posOffset>1804035</wp:posOffset>
                </wp:positionH>
                <wp:positionV relativeFrom="paragraph">
                  <wp:posOffset>208914</wp:posOffset>
                </wp:positionV>
                <wp:extent cx="695325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142.05pt;margin-top:16.45pt;width:54.75pt;height:0;flip:x;z-index:252484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" strokecolor="black [3040]">
                <v:stroke endarrow="open"/>
                <o:lock v:ext="edit" shapetype="f"/>
              </v:shape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 wp14:anchorId="3645930C" wp14:editId="2627161E">
                <wp:simplePos x="0" y="0"/>
                <wp:positionH relativeFrom="column">
                  <wp:posOffset>-5715</wp:posOffset>
                </wp:positionH>
                <wp:positionV relativeFrom="paragraph">
                  <wp:posOffset>75565</wp:posOffset>
                </wp:positionV>
                <wp:extent cx="1809750" cy="504825"/>
                <wp:effectExtent l="0" t="0" r="19050" b="28575"/>
                <wp:wrapNone/>
                <wp:docPr id="801" name="Прямоугольник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Продолжить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1" o:spid="_x0000_s1108" style="position:absolute;margin-left:-.45pt;margin-top:5.95pt;width:142.5pt;height:39.75pt;z-index:25246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" fillcolor="window" strokecolor="#f79646" strokeweight="2pt">
                <v:path arrowok="t"/>
                <v:textbox>
                  <w:txbxContent>
                    <w:p w:rsidR="00B92848" w:rsidRPr="00E66527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Продолжить Иматиниб</w:t>
                      </w:r>
                    </w:p>
                  </w:txbxContent>
                </v:textbox>
              </v:rect>
            </w:pict>
          </mc:Fallback>
        </mc:AlternateContent>
      </w:r>
    </w:p>
    <w:p w:rsidR="00E501E1" w:rsidRDefault="00E501E1" w:rsidP="00DA1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479488" behindDoc="0" locked="0" layoutInCell="1" allowOverlap="1" wp14:anchorId="44883FCF" wp14:editId="3A04C9E8">
                <wp:simplePos x="0" y="0"/>
                <wp:positionH relativeFrom="column">
                  <wp:posOffset>334353</wp:posOffset>
                </wp:positionH>
                <wp:positionV relativeFrom="paragraph">
                  <wp:posOffset>222301</wp:posOffset>
                </wp:positionV>
                <wp:extent cx="0" cy="774357"/>
                <wp:effectExtent l="95250" t="0" r="57150" b="6413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743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6.35pt;margin-top:17.5pt;width:0;height:60.95pt;z-index:252479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E501E1" w:rsidRDefault="00E501E1" w:rsidP="00DA1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70976" behindDoc="0" locked="0" layoutInCell="1" allowOverlap="1" wp14:anchorId="32CDEDB6" wp14:editId="212524CD">
                <wp:simplePos x="0" y="0"/>
                <wp:positionH relativeFrom="column">
                  <wp:posOffset>4337685</wp:posOffset>
                </wp:positionH>
                <wp:positionV relativeFrom="paragraph">
                  <wp:posOffset>73660</wp:posOffset>
                </wp:positionV>
                <wp:extent cx="1905" cy="938530"/>
                <wp:effectExtent l="76200" t="38100" r="74295" b="13970"/>
                <wp:wrapNone/>
                <wp:docPr id="10" name="Auto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" cy="938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6" o:spid="_x0000_s1026" type="#_x0000_t32" style="position:absolute;margin-left:341.55pt;margin-top:5.8pt;width:.15pt;height:73.9pt;flip:x y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">
                <v:stroke endarrow="block"/>
              </v:shape>
            </w:pict>
          </mc:Fallback>
        </mc:AlternateContent>
      </w:r>
    </w:p>
    <w:p w:rsidR="00DA19B1" w:rsidRDefault="00E501E1" w:rsidP="00DA1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4225163B" wp14:editId="23D29F51">
                <wp:simplePos x="0" y="0"/>
                <wp:positionH relativeFrom="column">
                  <wp:posOffset>5721899</wp:posOffset>
                </wp:positionH>
                <wp:positionV relativeFrom="paragraph">
                  <wp:posOffset>271831</wp:posOffset>
                </wp:positionV>
                <wp:extent cx="0" cy="387214"/>
                <wp:effectExtent l="76200" t="38100" r="57150" b="13335"/>
                <wp:wrapNone/>
                <wp:docPr id="9" name="Auto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721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2" o:spid="_x0000_s1026" type="#_x0000_t32" style="position:absolute;margin-left:450.55pt;margin-top:21.4pt;width:0;height:30.5pt;flip:y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 wp14:anchorId="2110A2E3" wp14:editId="1645A43A">
                <wp:simplePos x="0" y="0"/>
                <wp:positionH relativeFrom="column">
                  <wp:posOffset>-5715</wp:posOffset>
                </wp:positionH>
                <wp:positionV relativeFrom="paragraph">
                  <wp:posOffset>271780</wp:posOffset>
                </wp:positionV>
                <wp:extent cx="1466850" cy="1092200"/>
                <wp:effectExtent l="0" t="0" r="19050" b="12700"/>
                <wp:wrapNone/>
                <wp:docPr id="800" name="Прямоугольник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092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6911B5" w:rsidRDefault="00E501E1" w:rsidP="00E01F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Посещение 11:</w:t>
                            </w:r>
                          </w:p>
                          <w:p w:rsidR="00E501E1" w:rsidRDefault="00E501E1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21 мес. После начало лечения </w:t>
                            </w: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Иматинибом</w:t>
                            </w:r>
                            <w:proofErr w:type="spellEnd"/>
                          </w:p>
                          <w:p w:rsidR="00E501E1" w:rsidRPr="00E66527" w:rsidRDefault="00E501E1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0" o:spid="_x0000_s1109" style="position:absolute;margin-left:-.45pt;margin-top:21.4pt;width:115.5pt;height:86pt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" fillcolor="window" strokecolor="#f79646" strokeweight="2pt">
                <v:path arrowok="t"/>
                <v:textbox>
                  <w:txbxContent>
                    <w:p w:rsidR="00E501E1" w:rsidRPr="006911B5" w:rsidRDefault="00E501E1" w:rsidP="00E01F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Посещение 11:</w:t>
                      </w:r>
                    </w:p>
                    <w:p w:rsidR="00E501E1" w:rsidRDefault="00E501E1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21 мес. После начало лечения </w:t>
                      </w:r>
                      <w:proofErr w:type="spellStart"/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Иматинибом</w:t>
                      </w:r>
                      <w:proofErr w:type="spellEnd"/>
                    </w:p>
                    <w:p w:rsidR="00E501E1" w:rsidRPr="00E66527" w:rsidRDefault="00E501E1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91773" w:rsidRPr="00DA19B1" w:rsidRDefault="00E501E1" w:rsidP="00DA19B1">
      <w:pPr>
        <w:tabs>
          <w:tab w:val="left" w:pos="31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08B9FCAC" wp14:editId="621EFD6B">
                <wp:simplePos x="0" y="0"/>
                <wp:positionH relativeFrom="column">
                  <wp:posOffset>1718310</wp:posOffset>
                </wp:positionH>
                <wp:positionV relativeFrom="paragraph">
                  <wp:posOffset>342265</wp:posOffset>
                </wp:positionV>
                <wp:extent cx="1219200" cy="447675"/>
                <wp:effectExtent l="0" t="0" r="19050" b="28575"/>
                <wp:wrapNone/>
                <wp:docPr id="802" name="Прямоугольник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Bcr-abr</w:t>
                            </w:r>
                            <w:proofErr w:type="spellEnd"/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ПЦР-отрицательный</w:t>
                            </w:r>
                            <w:proofErr w:type="gramStart"/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2" o:spid="_x0000_s1110" style="position:absolute;margin-left:135.3pt;margin-top:26.95pt;width:96pt;height:35.25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" fillcolor="window" strokecolor="#f79646" strokeweight="2pt">
                <v:path arrowok="t"/>
                <v:textbox>
                  <w:txbxContent>
                    <w:p w:rsidR="00E501E1" w:rsidRPr="00E66527" w:rsidRDefault="00E501E1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Bcr-abr</w:t>
                      </w:r>
                      <w:proofErr w:type="spellEnd"/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ПЦР-отрицательный</w:t>
                      </w:r>
                      <w:proofErr w:type="gramStart"/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?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59ECCEC8" wp14:editId="6CC5B17C">
                <wp:simplePos x="0" y="0"/>
                <wp:positionH relativeFrom="column">
                  <wp:posOffset>5257800</wp:posOffset>
                </wp:positionH>
                <wp:positionV relativeFrom="paragraph">
                  <wp:posOffset>285115</wp:posOffset>
                </wp:positionV>
                <wp:extent cx="746760" cy="666750"/>
                <wp:effectExtent l="0" t="0" r="1524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676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9B4B01" w:rsidRDefault="00E501E1" w:rsidP="009B4B0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110" style="position:absolute;margin-left:414pt;margin-top:22.45pt;width:58.8pt;height:52.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" fillcolor="window" strokecolor="#f79646" strokeweight="2pt">
                <v:path arrowok="t"/>
                <v:textbox>
                  <w:txbxContent>
                    <w:p w:rsidR="00B92848" w:rsidRPr="009B4B01" w:rsidRDefault="00B92848" w:rsidP="009B4B01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7736D249" wp14:editId="0D2E3E9F">
                <wp:simplePos x="0" y="0"/>
                <wp:positionH relativeFrom="column">
                  <wp:posOffset>3604260</wp:posOffset>
                </wp:positionH>
                <wp:positionV relativeFrom="paragraph">
                  <wp:posOffset>285115</wp:posOffset>
                </wp:positionV>
                <wp:extent cx="1150620" cy="666750"/>
                <wp:effectExtent l="0" t="0" r="11430" b="19050"/>
                <wp:wrapNone/>
                <wp:docPr id="804" name="Прямоугольник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062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F92229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Донор полностью со</w:t>
                            </w:r>
                            <w:r w:rsidR="0073674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вместим</w:t>
                            </w: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4" o:spid="_x0000_s1112" style="position:absolute;margin-left:283.8pt;margin-top:22.45pt;width:90.6pt;height:52.5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" fillcolor="window" strokecolor="#f79646" strokeweight="2pt">
                <v:path arrowok="t"/>
                <v:textbox>
                  <w:txbxContent>
                    <w:p w:rsidR="00E501E1" w:rsidRPr="00F92229" w:rsidRDefault="00E501E1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Донор полностью со</w:t>
                      </w:r>
                      <w:r w:rsidR="0073674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вместим</w:t>
                      </w: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0E0DD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451840" behindDoc="0" locked="0" layoutInCell="1" allowOverlap="1" wp14:anchorId="7BDA0BC0" wp14:editId="7701ADB9">
                <wp:simplePos x="0" y="0"/>
                <wp:positionH relativeFrom="column">
                  <wp:posOffset>1461135</wp:posOffset>
                </wp:positionH>
                <wp:positionV relativeFrom="paragraph">
                  <wp:posOffset>551814</wp:posOffset>
                </wp:positionV>
                <wp:extent cx="257175" cy="0"/>
                <wp:effectExtent l="0" t="76200" r="28575" b="114300"/>
                <wp:wrapNone/>
                <wp:docPr id="797" name="Прямая со стрелкой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97" o:spid="_x0000_s1026" type="#_x0000_t32" style="position:absolute;margin-left:115.05pt;margin-top:43.45pt;width:20.25pt;height:0;z-index:25245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">
                <v:stroke endarrow="open"/>
                <o:lock v:ext="edit" shapetype="f"/>
              </v:shape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873E9A" w:rsidRPr="00147AA9" w:rsidRDefault="000E0DD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9952" behindDoc="0" locked="0" layoutInCell="1" allowOverlap="1">
                <wp:simplePos x="0" y="0"/>
                <wp:positionH relativeFrom="column">
                  <wp:posOffset>4754880</wp:posOffset>
                </wp:positionH>
                <wp:positionV relativeFrom="paragraph">
                  <wp:posOffset>189865</wp:posOffset>
                </wp:positionV>
                <wp:extent cx="502920" cy="0"/>
                <wp:effectExtent l="7620" t="54610" r="22860" b="59690"/>
                <wp:wrapNone/>
                <wp:docPr id="8" name="Auto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5" o:spid="_x0000_s1026" type="#_x0000_t32" style="position:absolute;margin-left:374.4pt;margin-top:14.95pt;width:39.6pt;height:0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mSi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>
                <wp:simplePos x="0" y="0"/>
                <wp:positionH relativeFrom="column">
                  <wp:posOffset>3461385</wp:posOffset>
                </wp:positionH>
                <wp:positionV relativeFrom="paragraph">
                  <wp:posOffset>189865</wp:posOffset>
                </wp:positionV>
                <wp:extent cx="142875" cy="0"/>
                <wp:effectExtent l="9525" t="54610" r="19050" b="59690"/>
                <wp:wrapNone/>
                <wp:docPr id="7" name="Auto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4" o:spid="_x0000_s1026" type="#_x0000_t32" style="position:absolute;margin-left:272.55pt;margin-top:14.95pt;width:11.25pt;height:0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kaf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30480</wp:posOffset>
                </wp:positionV>
                <wp:extent cx="333375" cy="340360"/>
                <wp:effectExtent l="0" t="0" r="28575" b="21590"/>
                <wp:wrapNone/>
                <wp:docPr id="805" name="Прямоугольник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340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E66527" w:rsidRDefault="00E501E1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911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5" o:spid="_x0000_s1114" style="position:absolute;margin-left:246.3pt;margin-top:2.4pt;width:26.25pt;height:26.8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" fillcolor="window" strokecolor="#f79646" strokeweight="2pt">
                <v:path arrowok="t"/>
                <v:textbox>
                  <w:txbxContent>
                    <w:p w:rsidR="00B92848" w:rsidRPr="00E66527" w:rsidRDefault="00B92848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911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189865</wp:posOffset>
                </wp:positionV>
                <wp:extent cx="152400" cy="0"/>
                <wp:effectExtent l="9525" t="54610" r="19050" b="59690"/>
                <wp:wrapNone/>
                <wp:docPr id="6" name="Auto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3" o:spid="_x0000_s1026" type="#_x0000_t32" style="position:absolute;margin-left:232.8pt;margin-top:14.95pt;width:12pt;height:0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eKQ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Z3ehQYNxBdhVamtDifSoXsyTpt8cUrrqiGp5NH89GfDOgkfyziVcnIE0u+GzZmBD&#10;IEPs1rGxfQgJfUDHOJTTbSj86BGFj9l0kqc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873E9A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369" w:rsidRDefault="00185D0C" w:rsidP="00D55369">
      <w:pPr>
        <w:spacing w:after="0" w:line="240" w:lineRule="auto"/>
      </w:pPr>
      <w:r w:rsidRPr="00185D0C">
        <w:rPr>
          <w:rFonts w:ascii="Times New Roman" w:hAnsi="Times New Roman" w:cs="Times New Roman"/>
          <w:b/>
          <w:sz w:val="28"/>
          <w:szCs w:val="28"/>
        </w:rPr>
        <w:t>Акселерационная фаза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D55369" w:rsidRPr="00D55369">
        <w:t xml:space="preserve"> </w:t>
      </w:r>
    </w:p>
    <w:p w:rsidR="00185D0C" w:rsidRPr="00D55369" w:rsidRDefault="00D55369" w:rsidP="00D5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5369">
        <w:rPr>
          <w:rFonts w:ascii="Times New Roman" w:hAnsi="Times New Roman" w:cs="Times New Roman"/>
          <w:sz w:val="28"/>
          <w:szCs w:val="28"/>
        </w:rPr>
        <w:t xml:space="preserve">Посещение 1:  Начало лечения </w:t>
      </w:r>
      <w:proofErr w:type="spellStart"/>
      <w:r w:rsidRPr="00D55369">
        <w:rPr>
          <w:rFonts w:ascii="Times New Roman" w:hAnsi="Times New Roman" w:cs="Times New Roman"/>
          <w:sz w:val="28"/>
          <w:szCs w:val="28"/>
        </w:rPr>
        <w:t>иматинибом</w:t>
      </w:r>
      <w:proofErr w:type="spellEnd"/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154940</wp:posOffset>
                </wp:positionV>
                <wp:extent cx="2057400" cy="685800"/>
                <wp:effectExtent l="0" t="0" r="19050" b="1905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D553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Посещение 2: </w:t>
                            </w:r>
                          </w:p>
                          <w:p w:rsidR="00E501E1" w:rsidRPr="00B02754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14 день после начало</w:t>
                            </w:r>
                          </w:p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Лечения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115" style="position:absolute;margin-left:1.05pt;margin-top:12.2pt;width:162pt;height:5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" fillcolor="window" strokecolor="#f79646" strokeweight="2pt">
                <v:path arrowok="t"/>
                <v:textbox>
                  <w:txbxContent>
                    <w:p w:rsidR="00B92848" w:rsidRPr="00B02754" w:rsidRDefault="00B92848" w:rsidP="00D553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Посещение 2: </w:t>
                      </w:r>
                    </w:p>
                    <w:p w:rsidR="00B92848" w:rsidRPr="00B02754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14 день после начало</w:t>
                      </w:r>
                    </w:p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17145</wp:posOffset>
                </wp:positionV>
                <wp:extent cx="2981325" cy="514350"/>
                <wp:effectExtent l="0" t="0" r="28575" b="1905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Снижение количества белых клеток на 25%?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116" style="position:absolute;margin-left:203.55pt;margin-top:1.35pt;width:234.75pt;height:40.5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" fillcolor="window" strokecolor="#f79646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Снижение количества белых клеток на 25%?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73024" behindDoc="0" locked="0" layoutInCell="1" allowOverlap="1">
                <wp:simplePos x="0" y="0"/>
                <wp:positionH relativeFrom="column">
                  <wp:posOffset>3108960</wp:posOffset>
                </wp:positionH>
                <wp:positionV relativeFrom="paragraph">
                  <wp:posOffset>122555</wp:posOffset>
                </wp:positionV>
                <wp:extent cx="0" cy="95250"/>
                <wp:effectExtent l="57150" t="13970" r="57150" b="14605"/>
                <wp:wrapNone/>
                <wp:docPr id="5" name="Auto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0" o:spid="_x0000_s1026" type="#_x0000_t32" style="position:absolute;margin-left:244.8pt;margin-top:9.65pt;width:0;height:7.5pt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519424" behindDoc="0" locked="0" layoutInCell="1" allowOverlap="1">
                <wp:simplePos x="0" y="0"/>
                <wp:positionH relativeFrom="column">
                  <wp:posOffset>5090159</wp:posOffset>
                </wp:positionH>
                <wp:positionV relativeFrom="paragraph">
                  <wp:posOffset>122555</wp:posOffset>
                </wp:positionV>
                <wp:extent cx="0" cy="904875"/>
                <wp:effectExtent l="95250" t="0" r="57150" b="66675"/>
                <wp:wrapNone/>
                <wp:docPr id="105" name="Прямая со стрелкой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04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400.8pt;margin-top:9.65pt;width:0;height:71.25pt;z-index:252519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D55369" w:rsidRDefault="000E0DD4" w:rsidP="0007272D">
      <w:pPr>
        <w:tabs>
          <w:tab w:val="left" w:pos="5610"/>
          <w:tab w:val="left" w:pos="57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175260</wp:posOffset>
                </wp:positionV>
                <wp:extent cx="598170" cy="285750"/>
                <wp:effectExtent l="0" t="0" r="11430" b="19050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7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55369" w:rsidRDefault="00E501E1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6" o:spid="_x0000_s1117" style="position:absolute;margin-left:380.7pt;margin-top:13.8pt;width:47.1pt;height:22.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D55369" w:rsidRDefault="00B92848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522496" behindDoc="0" locked="0" layoutInCell="1" allowOverlap="1">
                <wp:simplePos x="0" y="0"/>
                <wp:positionH relativeFrom="column">
                  <wp:posOffset>470534</wp:posOffset>
                </wp:positionH>
                <wp:positionV relativeFrom="paragraph">
                  <wp:posOffset>13335</wp:posOffset>
                </wp:positionV>
                <wp:extent cx="0" cy="276225"/>
                <wp:effectExtent l="95250" t="0" r="57150" b="66675"/>
                <wp:wrapNone/>
                <wp:docPr id="107" name="Прямая со стрелкой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7" o:spid="_x0000_s1026" type="#_x0000_t32" style="position:absolute;margin-left:37.05pt;margin-top:1.05pt;width:0;height:21.75pt;z-index:252522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22860</wp:posOffset>
                </wp:positionV>
                <wp:extent cx="371475" cy="285750"/>
                <wp:effectExtent l="0" t="0" r="28575" b="1905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D55369" w:rsidRDefault="00E501E1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118" style="position:absolute;margin-left:230.55pt;margin-top:1.8pt;width:29.25pt;height:22.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" fillcolor="white [3201]" strokecolor="#f79646 [3209]" strokeweight="2pt">
                <v:path arrowok="t"/>
                <v:textbox>
                  <w:txbxContent>
                    <w:p w:rsidR="00B92848" w:rsidRPr="00D55369" w:rsidRDefault="00B92848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07272D">
        <w:rPr>
          <w:rFonts w:ascii="Times New Roman" w:hAnsi="Times New Roman" w:cs="Times New Roman"/>
          <w:b/>
          <w:sz w:val="28"/>
          <w:szCs w:val="28"/>
        </w:rPr>
        <w:tab/>
      </w:r>
      <w:r w:rsidR="0007272D">
        <w:rPr>
          <w:rFonts w:ascii="Times New Roman" w:hAnsi="Times New Roman" w:cs="Times New Roman"/>
          <w:b/>
          <w:sz w:val="28"/>
          <w:szCs w:val="28"/>
        </w:rPr>
        <w:tab/>
      </w:r>
    </w:p>
    <w:p w:rsidR="00D55369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104140</wp:posOffset>
                </wp:positionV>
                <wp:extent cx="208915" cy="152400"/>
                <wp:effectExtent l="47625" t="13970" r="10160" b="52705"/>
                <wp:wrapNone/>
                <wp:docPr id="4" name="Auto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891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1" o:spid="_x0000_s1026" type="#_x0000_t32" style="position:absolute;margin-left:223.05pt;margin-top:8.2pt;width:16.45pt;height:12pt;flip:x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85090</wp:posOffset>
                </wp:positionV>
                <wp:extent cx="2819400" cy="285750"/>
                <wp:effectExtent l="0" t="0" r="19050" b="1905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Продолжать  высокодозную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119" style="position:absolute;margin-left:1.05pt;margin-top:6.7pt;width:222pt;height:22.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185D0C" w:rsidRDefault="00B92848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Продолжать  высокодозную Иматиниб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E0DD4" w:rsidP="0007272D">
      <w:pPr>
        <w:tabs>
          <w:tab w:val="left" w:pos="9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523520" behindDoc="0" locked="0" layoutInCell="1" allowOverlap="1">
                <wp:simplePos x="0" y="0"/>
                <wp:positionH relativeFrom="column">
                  <wp:posOffset>470534</wp:posOffset>
                </wp:positionH>
                <wp:positionV relativeFrom="paragraph">
                  <wp:posOffset>166370</wp:posOffset>
                </wp:positionV>
                <wp:extent cx="0" cy="1009650"/>
                <wp:effectExtent l="95250" t="0" r="114300" b="57150"/>
                <wp:wrapNone/>
                <wp:docPr id="108" name="Прямая со стрелкой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37.05pt;margin-top:13.1pt;width:0;height:79.5pt;z-index:252523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" strokecolor="black [3040]">
                <v:stroke endarrow="open"/>
                <o:lock v:ext="edit" shapetype="f"/>
              </v:shape>
            </w:pict>
          </mc:Fallback>
        </mc:AlternateContent>
      </w:r>
      <w:r w:rsidR="0007272D">
        <w:rPr>
          <w:rFonts w:ascii="Times New Roman" w:hAnsi="Times New Roman" w:cs="Times New Roman"/>
          <w:b/>
          <w:sz w:val="28"/>
          <w:szCs w:val="28"/>
        </w:rPr>
        <w:tab/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5369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9525</wp:posOffset>
                </wp:positionV>
                <wp:extent cx="2000250" cy="514350"/>
                <wp:effectExtent l="0" t="0" r="19050" b="1905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Увеличить дозу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до 400-500 мг/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кв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120" style="position:absolute;margin-left:262.05pt;margin-top:.75pt;width:157.5pt;height:40.5pt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" fillcolor="window" strokecolor="#f79646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Увеличить дозу Иматиниба до 400-500 мг/кв/м</w:t>
                      </w:r>
                    </w:p>
                  </w:txbxContent>
                </v:textbox>
              </v:rect>
            </w:pict>
          </mc:Fallback>
        </mc:AlternateContent>
      </w:r>
    </w:p>
    <w:p w:rsidR="00D55369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524544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38734</wp:posOffset>
                </wp:positionV>
                <wp:extent cx="2857500" cy="0"/>
                <wp:effectExtent l="38100" t="76200" r="0" b="114300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857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37.05pt;margin-top:3.05pt;width:225pt;height:0;flip:x;z-index:252524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D55369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172085</wp:posOffset>
                </wp:positionV>
                <wp:extent cx="2305050" cy="581025"/>
                <wp:effectExtent l="0" t="0" r="19050" b="28575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0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D553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Посещение 3:</w:t>
                            </w:r>
                          </w:p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28 день после начало лечения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121" style="position:absolute;margin-left:1.05pt;margin-top:13.55pt;width:181.5pt;height:45.7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" fillcolor="window" strokecolor="#f79646" strokeweight="2pt">
                <v:path arrowok="t"/>
                <v:textbox>
                  <w:txbxContent>
                    <w:p w:rsidR="00B92848" w:rsidRPr="00B02754" w:rsidRDefault="00B92848" w:rsidP="00D553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Посещение 3:</w:t>
                      </w:r>
                    </w:p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28 день после начало 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86995</wp:posOffset>
                </wp:positionV>
                <wp:extent cx="2505075" cy="514350"/>
                <wp:effectExtent l="0" t="0" r="28575" b="19050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Частичная гематологическая ремиссия?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122" style="position:absolute;margin-left:230.55pt;margin-top:6.85pt;width:197.25pt;height:40.5pt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" fillcolor="window" strokecolor="#f79646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Частичная гематологическая ремиссия?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111125</wp:posOffset>
                </wp:positionV>
                <wp:extent cx="371475" cy="285750"/>
                <wp:effectExtent l="0" t="0" r="28575" b="19050"/>
                <wp:wrapNone/>
                <wp:docPr id="757" name="Прямоугольник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55369" w:rsidRDefault="00E501E1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7" o:spid="_x0000_s1123" style="position:absolute;margin-left:461.55pt;margin-top:8.75pt;width:29.25pt;height:22.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" fillcolor="window" strokecolor="#f79646" strokeweight="2pt">
                <v:path arrowok="t"/>
                <v:textbox>
                  <w:txbxContent>
                    <w:p w:rsidR="00B92848" w:rsidRPr="00D55369" w:rsidRDefault="00B92848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>
                <wp:simplePos x="0" y="0"/>
                <wp:positionH relativeFrom="column">
                  <wp:posOffset>5461635</wp:posOffset>
                </wp:positionH>
                <wp:positionV relativeFrom="paragraph">
                  <wp:posOffset>120650</wp:posOffset>
                </wp:positionV>
                <wp:extent cx="542925" cy="638175"/>
                <wp:effectExtent l="0" t="0" r="142875" b="85725"/>
                <wp:wrapNone/>
                <wp:docPr id="742" name="Скругленная соединительная линия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2925" cy="638175"/>
                        </a:xfrm>
                        <a:prstGeom prst="curvedConnector3">
                          <a:avLst>
                            <a:gd name="adj1" fmla="val 12017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742" o:spid="_x0000_s1026" type="#_x0000_t38" style="position:absolute;margin-left:430.05pt;margin-top:9.5pt;width:42.75pt;height:50.25pt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" adj="25958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69850</wp:posOffset>
                </wp:positionV>
                <wp:extent cx="514350" cy="0"/>
                <wp:effectExtent l="9525" t="52705" r="19050" b="61595"/>
                <wp:wrapNone/>
                <wp:docPr id="3" name="Auto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4" o:spid="_x0000_s1026" type="#_x0000_t32" style="position:absolute;margin-left:182.55pt;margin-top:5.5pt;width:40.5pt;height:0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Gb+NQIAAF4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75072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192405</wp:posOffset>
                </wp:positionV>
                <wp:extent cx="180975" cy="151765"/>
                <wp:effectExtent l="47625" t="13335" r="9525" b="53975"/>
                <wp:wrapNone/>
                <wp:docPr id="2" name="Auto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151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2" o:spid="_x0000_s1026" type="#_x0000_t32" style="position:absolute;margin-left:230.55pt;margin-top:15.15pt;width:14.25pt;height:11.95pt;flip:x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140335</wp:posOffset>
                </wp:positionV>
                <wp:extent cx="371475" cy="276225"/>
                <wp:effectExtent l="0" t="0" r="28575" b="28575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55369" w:rsidRDefault="00E501E1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0" o:spid="_x0000_s1124" style="position:absolute;margin-left:203.55pt;margin-top:11.05pt;width:29.25pt;height:21.75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" fillcolor="window" strokecolor="#f79646" strokeweight="2pt">
                <v:path arrowok="t"/>
                <v:textbox>
                  <w:txbxContent>
                    <w:p w:rsidR="00B92848" w:rsidRPr="00D55369" w:rsidRDefault="00B92848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525568" behindDoc="0" locked="0" layoutInCell="1" allowOverlap="1">
                <wp:simplePos x="0" y="0"/>
                <wp:positionH relativeFrom="column">
                  <wp:posOffset>470534</wp:posOffset>
                </wp:positionH>
                <wp:positionV relativeFrom="paragraph">
                  <wp:posOffset>140335</wp:posOffset>
                </wp:positionV>
                <wp:extent cx="0" cy="276225"/>
                <wp:effectExtent l="95250" t="0" r="57150" b="66675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2" o:spid="_x0000_s1026" type="#_x0000_t32" style="position:absolute;margin-left:37.05pt;margin-top:11.05pt;width:0;height:21.75pt;z-index:252525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>
                <wp:simplePos x="0" y="0"/>
                <wp:positionH relativeFrom="column">
                  <wp:posOffset>4985385</wp:posOffset>
                </wp:positionH>
                <wp:positionV relativeFrom="paragraph">
                  <wp:posOffset>154940</wp:posOffset>
                </wp:positionV>
                <wp:extent cx="1524000" cy="1126490"/>
                <wp:effectExtent l="0" t="0" r="19050" b="1651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11264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Остановить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, проверить мутацию гена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bcr-abl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, начать ингибитор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тирозинкиназ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–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Дазотиниб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125" style="position:absolute;margin-left:392.55pt;margin-top:12.2pt;width:120pt;height:88.7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" fillcolor="window" strokecolor="#f79646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Остановить Иматиниб, проверить мутацию гена bcr-abl, начать 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>ингибитор тирозинкиназ – Дазотиниб.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173355</wp:posOffset>
                </wp:positionV>
                <wp:extent cx="1485900" cy="866775"/>
                <wp:effectExtent l="0" t="0" r="19050" b="28575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Планировать трансплантацию стволовых клеток  от любого донора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126" style="position:absolute;margin-left:251.55pt;margin-top:13.65pt;width:117pt;height:68.2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Планировать трансплантацию стволовых клеток  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 xml:space="preserve">от 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>любого донора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>
                <wp:simplePos x="0" y="0"/>
                <wp:positionH relativeFrom="column">
                  <wp:posOffset>2413635</wp:posOffset>
                </wp:positionH>
                <wp:positionV relativeFrom="paragraph">
                  <wp:posOffset>7620</wp:posOffset>
                </wp:positionV>
                <wp:extent cx="171450" cy="189865"/>
                <wp:effectExtent l="47625" t="13335" r="9525" b="44450"/>
                <wp:wrapNone/>
                <wp:docPr id="1" name="Auto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" cy="189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3" o:spid="_x0000_s1026" type="#_x0000_t32" style="position:absolute;margin-left:190.05pt;margin-top:.6pt;width:13.5pt;height:14.95pt;flip:x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ipPw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5715</wp:posOffset>
                </wp:positionV>
                <wp:extent cx="2400300" cy="514350"/>
                <wp:effectExtent l="0" t="0" r="19050" b="1905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Продолжать  высокую дозу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127" style="position:absolute;margin-left:1.05pt;margin-top:.45pt;width:189pt;height:40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" fillcolor="window" strokecolor="#f79646" strokeweight="2pt">
                <v:path arrowok="t"/>
                <v:textbox>
                  <w:txbxContent>
                    <w:p w:rsidR="00B92848" w:rsidRPr="00185D0C" w:rsidRDefault="0018180C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Продолжать  высок</w:t>
                      </w:r>
                      <w:r w:rsidR="00B92848" w:rsidRPr="00B02754">
                        <w:rPr>
                          <w:rFonts w:ascii="Times New Roman" w:hAnsi="Times New Roman" w:cs="Times New Roman"/>
                        </w:rPr>
                        <w:t xml:space="preserve">ую 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дозу </w:t>
                      </w:r>
                      <w:r w:rsidR="00B92848" w:rsidRPr="00B02754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2531712" behindDoc="0" locked="0" layoutInCell="1" allowOverlap="1">
                <wp:simplePos x="0" y="0"/>
                <wp:positionH relativeFrom="column">
                  <wp:posOffset>4680585</wp:posOffset>
                </wp:positionH>
                <wp:positionV relativeFrom="paragraph">
                  <wp:posOffset>165734</wp:posOffset>
                </wp:positionV>
                <wp:extent cx="304800" cy="0"/>
                <wp:effectExtent l="38100" t="76200" r="0" b="114300"/>
                <wp:wrapNone/>
                <wp:docPr id="721" name="Прямая со стрелкой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21" o:spid="_x0000_s1026" type="#_x0000_t32" style="position:absolute;margin-left:368.55pt;margin-top:13.05pt;width:24pt;height:0;flip:x;z-index:252531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2526592" behindDoc="0" locked="0" layoutInCell="1" allowOverlap="1">
                <wp:simplePos x="0" y="0"/>
                <wp:positionH relativeFrom="column">
                  <wp:posOffset>470534</wp:posOffset>
                </wp:positionH>
                <wp:positionV relativeFrom="paragraph">
                  <wp:posOffset>113665</wp:posOffset>
                </wp:positionV>
                <wp:extent cx="0" cy="1876425"/>
                <wp:effectExtent l="76200" t="0" r="95250" b="66675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876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3" o:spid="_x0000_s1026" type="#_x0000_t32" style="position:absolute;margin-left:37.05pt;margin-top:8.95pt;width:0;height:147.75pt;z-index:2525265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0E0DD4" w:rsidP="00D55369">
      <w:pPr>
        <w:tabs>
          <w:tab w:val="left" w:pos="18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166370</wp:posOffset>
                </wp:positionV>
                <wp:extent cx="1990725" cy="1428750"/>
                <wp:effectExtent l="0" t="0" r="28575" b="1905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725" cy="142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Продолжать  высокую дозу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Иматиниба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, планировать ТГСК от полностью совместимого родственного  или неродственного донора в течение 6 месяцев после постановки диагноза.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128" style="position:absolute;margin-left:73.8pt;margin-top:13.1pt;width:156.75pt;height:112.5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" fillcolor="window" strokecolor="#f79646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>родолжать  высок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>ую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 xml:space="preserve"> дозу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 Иматиниб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>а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 xml:space="preserve">планировать ТГСК от полностью совместимого родственного 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 xml:space="preserve"> или </w:t>
                      </w:r>
                      <w:r w:rsidR="00746AF0" w:rsidRPr="00B02754">
                        <w:rPr>
                          <w:rFonts w:ascii="Times New Roman" w:hAnsi="Times New Roman" w:cs="Times New Roman"/>
                        </w:rPr>
                        <w:t xml:space="preserve">неродственного донора 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>в течение 6 месяцев после постановки диагноза.</w:t>
                      </w:r>
                    </w:p>
                  </w:txbxContent>
                </v:textbox>
              </v:rect>
            </w:pict>
          </mc:Fallback>
        </mc:AlternateContent>
      </w:r>
      <w:r w:rsidR="00D55369">
        <w:rPr>
          <w:rFonts w:ascii="Times New Roman" w:hAnsi="Times New Roman" w:cs="Times New Roman"/>
          <w:b/>
          <w:sz w:val="28"/>
          <w:szCs w:val="28"/>
        </w:rPr>
        <w:tab/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73674B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0B3016D1" wp14:editId="4EE7F6AA">
                <wp:simplePos x="0" y="0"/>
                <wp:positionH relativeFrom="column">
                  <wp:posOffset>5894705</wp:posOffset>
                </wp:positionH>
                <wp:positionV relativeFrom="paragraph">
                  <wp:posOffset>55245</wp:posOffset>
                </wp:positionV>
                <wp:extent cx="19050" cy="1306195"/>
                <wp:effectExtent l="95250" t="38100" r="57150" b="27305"/>
                <wp:wrapNone/>
                <wp:docPr id="734" name="Прямая со стрелкой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9050" cy="13061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34" o:spid="_x0000_s1026" type="#_x0000_t32" style="position:absolute;margin-left:464.15pt;margin-top:4.35pt;width:1.5pt;height:102.85pt;flip:x y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>
                <wp:simplePos x="0" y="0"/>
                <wp:positionH relativeFrom="column">
                  <wp:posOffset>5566410</wp:posOffset>
                </wp:positionH>
                <wp:positionV relativeFrom="paragraph">
                  <wp:posOffset>181610</wp:posOffset>
                </wp:positionV>
                <wp:extent cx="560070" cy="285750"/>
                <wp:effectExtent l="0" t="0" r="11430" b="19050"/>
                <wp:wrapNone/>
                <wp:docPr id="738" name="Прямоугольник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007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55369" w:rsidRDefault="00E501E1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8" o:spid="_x0000_s1129" style="position:absolute;margin-left:438.3pt;margin-top:14.3pt;width:44.1pt;height:22.5pt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D55369" w:rsidRDefault="00B92848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181610</wp:posOffset>
                </wp:positionV>
                <wp:extent cx="1047750" cy="971550"/>
                <wp:effectExtent l="38100" t="38100" r="19050" b="19050"/>
                <wp:wrapNone/>
                <wp:docPr id="736" name="Прямая со стрелкой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047750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6" o:spid="_x0000_s1026" type="#_x0000_t32" style="position:absolute;margin-left:230.55pt;margin-top:14.3pt;width:82.5pt;height:76.5pt;flip:x y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>
                <wp:simplePos x="0" y="0"/>
                <wp:positionH relativeFrom="column">
                  <wp:posOffset>3451860</wp:posOffset>
                </wp:positionH>
                <wp:positionV relativeFrom="paragraph">
                  <wp:posOffset>217170</wp:posOffset>
                </wp:positionV>
                <wp:extent cx="371475" cy="276860"/>
                <wp:effectExtent l="0" t="0" r="28575" b="27940"/>
                <wp:wrapNone/>
                <wp:docPr id="737" name="Прямоугольник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D55369" w:rsidRDefault="00E501E1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7" o:spid="_x0000_s1130" style="position:absolute;margin-left:271.8pt;margin-top:17.1pt;width:29.25pt;height:21.8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" fillcolor="window" strokecolor="#f79646" strokeweight="2pt">
                <v:path arrowok="t"/>
                <v:textbox>
                  <w:txbxContent>
                    <w:p w:rsidR="00B92848" w:rsidRPr="00D55369" w:rsidRDefault="00B92848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149860</wp:posOffset>
                </wp:positionV>
                <wp:extent cx="2400300" cy="590550"/>
                <wp:effectExtent l="0" t="0" r="19050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D553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Посещение 4:</w:t>
                            </w:r>
                          </w:p>
                          <w:p w:rsidR="00E501E1" w:rsidRPr="00185D0C" w:rsidRDefault="00E501E1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2 день после начало лечения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131" style="position:absolute;margin-left:6.3pt;margin-top:11.8pt;width:189pt;height:46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" fillcolor="window" strokecolor="#f79646" strokeweight="2pt">
                <v:path arrowok="t"/>
                <v:textbox>
                  <w:txbxContent>
                    <w:p w:rsidR="00B92848" w:rsidRPr="00B02754" w:rsidRDefault="00B92848" w:rsidP="00D553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Посещение 4:</w:t>
                      </w:r>
                    </w:p>
                    <w:p w:rsidR="00B92848" w:rsidRPr="00185D0C" w:rsidRDefault="00B92848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2 день после начало лечения Иматинибом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130810</wp:posOffset>
                </wp:positionV>
                <wp:extent cx="2933700" cy="514350"/>
                <wp:effectExtent l="0" t="0" r="19050" b="1905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185D0C" w:rsidRDefault="00E501E1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Хроническая фаза и/или полная или частичная гематологическая ремиссия.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132" style="position:absolute;margin-left:249.3pt;margin-top:10.3pt;width:231pt;height:40.5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" fillcolor="white [3201]" strokecolor="#f79646 [3209]" strokeweight="2pt">
                <v:path arrowok="t"/>
                <v:textbox>
                  <w:txbxContent>
                    <w:p w:rsidR="00B92848" w:rsidRPr="00185D0C" w:rsidRDefault="00B92848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>Хроническая фаза и/или полная или частичная гематологическая ремиссия.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E0DD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193040</wp:posOffset>
                </wp:positionV>
                <wp:extent cx="685800" cy="9525"/>
                <wp:effectExtent l="0" t="76200" r="19050" b="104775"/>
                <wp:wrapNone/>
                <wp:docPr id="121" name="Прямая со стрелкой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858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1" o:spid="_x0000_s1026" type="#_x0000_t32" style="position:absolute;margin-left:195.3pt;margin-top:15.2pt;width:54pt;height:.75pt;flip:y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Негематологическая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токсичность</w:t>
      </w:r>
      <w:r w:rsidR="00E01FED">
        <w:rPr>
          <w:rFonts w:ascii="Times New Roman" w:hAnsi="Times New Roman" w:cs="Times New Roman"/>
          <w:b/>
          <w:sz w:val="28"/>
          <w:szCs w:val="28"/>
        </w:rPr>
        <w:t>:</w:t>
      </w:r>
    </w:p>
    <w:p w:rsidR="00E01FED" w:rsidRDefault="00873E9A" w:rsidP="00E0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При развитии 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негематологической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токсичности 2 степени тяжести</w:t>
      </w:r>
      <w:r w:rsidR="00E01FED">
        <w:rPr>
          <w:rFonts w:ascii="Times New Roman" w:hAnsi="Times New Roman" w:cs="Times New Roman"/>
          <w:sz w:val="28"/>
          <w:szCs w:val="28"/>
        </w:rPr>
        <w:t>,</w:t>
      </w:r>
      <w:r w:rsidRPr="00147AA9">
        <w:rPr>
          <w:rFonts w:ascii="Times New Roman" w:hAnsi="Times New Roman" w:cs="Times New Roman"/>
          <w:sz w:val="28"/>
          <w:szCs w:val="28"/>
        </w:rPr>
        <w:t xml:space="preserve"> лечение прерывают до купирования осложнений. В дальнейшем лечение возобновляют в прежней дозе, если перерыв в лечении был менее 2 недель. Если для купирования осложнения потребовался более длительный перерыв, то лечение возобновляют в сниженной дозе: 260 мг/м</w:t>
      </w:r>
      <w:proofErr w:type="gramStart"/>
      <w:r w:rsidRPr="00E01FE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в день. </w:t>
      </w:r>
    </w:p>
    <w:p w:rsidR="00873E9A" w:rsidRPr="00147AA9" w:rsidRDefault="00873E9A" w:rsidP="00E0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lastRenderedPageBreak/>
        <w:t xml:space="preserve">При развитии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негематологической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токсичности 3 или 4 степени тяжести после прерывания приема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до купирования осложнений (&lt;1 степени)</w:t>
      </w:r>
      <w:r w:rsidR="00E01FED">
        <w:rPr>
          <w:rFonts w:ascii="Times New Roman" w:hAnsi="Times New Roman" w:cs="Times New Roman"/>
          <w:sz w:val="28"/>
          <w:szCs w:val="28"/>
        </w:rPr>
        <w:t>,</w:t>
      </w:r>
      <w:r w:rsidRPr="00147AA9">
        <w:rPr>
          <w:rFonts w:ascii="Times New Roman" w:hAnsi="Times New Roman" w:cs="Times New Roman"/>
          <w:sz w:val="28"/>
          <w:szCs w:val="28"/>
        </w:rPr>
        <w:t xml:space="preserve"> лечение </w:t>
      </w:r>
      <w:r w:rsidR="0073674B">
        <w:rPr>
          <w:rFonts w:ascii="Times New Roman" w:hAnsi="Times New Roman" w:cs="Times New Roman"/>
          <w:sz w:val="28"/>
          <w:szCs w:val="28"/>
        </w:rPr>
        <w:t>возобновляют в сниженной дозе (</w:t>
      </w:r>
      <w:r w:rsidRPr="00147AA9">
        <w:rPr>
          <w:rFonts w:ascii="Times New Roman" w:hAnsi="Times New Roman" w:cs="Times New Roman"/>
          <w:sz w:val="28"/>
          <w:szCs w:val="28"/>
        </w:rPr>
        <w:t xml:space="preserve">соответственно стадии заболевания). 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Дополнительно к вышеописанной тактике прерывистой терапии для укорочения перерывов в лечении можно назначать:</w:t>
      </w:r>
    </w:p>
    <w:p w:rsidR="00873E9A" w:rsidRPr="00147AA9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7AA9">
        <w:rPr>
          <w:rFonts w:ascii="Times New Roman" w:hAnsi="Times New Roman"/>
          <w:sz w:val="28"/>
          <w:szCs w:val="28"/>
        </w:rPr>
        <w:t>гепатопротекторы</w:t>
      </w:r>
      <w:proofErr w:type="spellEnd"/>
      <w:r w:rsidRPr="00147AA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47AA9">
        <w:rPr>
          <w:rFonts w:ascii="Times New Roman" w:hAnsi="Times New Roman"/>
          <w:sz w:val="28"/>
          <w:szCs w:val="28"/>
        </w:rPr>
        <w:t>инфузионную</w:t>
      </w:r>
      <w:proofErr w:type="spellEnd"/>
      <w:r w:rsidRPr="00147AA9">
        <w:rPr>
          <w:rFonts w:ascii="Times New Roman" w:hAnsi="Times New Roman"/>
          <w:sz w:val="28"/>
          <w:szCs w:val="28"/>
        </w:rPr>
        <w:t xml:space="preserve"> терапию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47AA9">
        <w:rPr>
          <w:rFonts w:ascii="Times New Roman" w:hAnsi="Times New Roman"/>
          <w:sz w:val="28"/>
          <w:szCs w:val="28"/>
        </w:rPr>
        <w:t xml:space="preserve">при печеночной токсичности с повышением </w:t>
      </w:r>
      <w:proofErr w:type="spellStart"/>
      <w:r w:rsidRPr="00147AA9">
        <w:rPr>
          <w:rFonts w:ascii="Times New Roman" w:hAnsi="Times New Roman"/>
          <w:sz w:val="28"/>
          <w:szCs w:val="28"/>
        </w:rPr>
        <w:t>трансаминаз</w:t>
      </w:r>
      <w:proofErr w:type="spellEnd"/>
      <w:r w:rsidRPr="00147AA9">
        <w:rPr>
          <w:rFonts w:ascii="Times New Roman" w:hAnsi="Times New Roman"/>
          <w:sz w:val="28"/>
          <w:szCs w:val="28"/>
        </w:rPr>
        <w:t xml:space="preserve"> и/ или щелочной </w:t>
      </w:r>
      <w:proofErr w:type="spellStart"/>
      <w:r w:rsidRPr="00147AA9">
        <w:rPr>
          <w:rFonts w:ascii="Times New Roman" w:hAnsi="Times New Roman"/>
          <w:sz w:val="28"/>
          <w:szCs w:val="28"/>
        </w:rPr>
        <w:t>фосфотазы</w:t>
      </w:r>
      <w:proofErr w:type="spellEnd"/>
      <w:r w:rsidRPr="00147AA9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 xml:space="preserve">нестероидные противовоспалительные и обезболивающие препараты – при </w:t>
      </w:r>
      <w:proofErr w:type="gramStart"/>
      <w:r w:rsidRPr="00147AA9">
        <w:rPr>
          <w:rFonts w:ascii="Times New Roman" w:hAnsi="Times New Roman"/>
          <w:sz w:val="28"/>
          <w:szCs w:val="28"/>
        </w:rPr>
        <w:t>выраженных</w:t>
      </w:r>
      <w:proofErr w:type="gramEnd"/>
      <w:r w:rsidRPr="00147AA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47AA9">
        <w:rPr>
          <w:rFonts w:ascii="Times New Roman" w:hAnsi="Times New Roman"/>
          <w:sz w:val="28"/>
          <w:szCs w:val="28"/>
        </w:rPr>
        <w:t>осса</w:t>
      </w:r>
      <w:r>
        <w:rPr>
          <w:rFonts w:ascii="Times New Roman" w:hAnsi="Times New Roman"/>
          <w:sz w:val="28"/>
          <w:szCs w:val="28"/>
        </w:rPr>
        <w:t>лгиях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полиартралгиях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миалгиях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антигистаминные и глюкокортикоидные препараты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147AA9">
        <w:rPr>
          <w:rFonts w:ascii="Times New Roman" w:hAnsi="Times New Roman"/>
          <w:sz w:val="28"/>
          <w:szCs w:val="28"/>
        </w:rPr>
        <w:t xml:space="preserve"> при наличии аллергических проявлений;</w:t>
      </w:r>
    </w:p>
    <w:p w:rsidR="004B129A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 xml:space="preserve">мочегонные </w:t>
      </w:r>
      <w:r w:rsidR="00873E9A" w:rsidRPr="00147AA9">
        <w:rPr>
          <w:rFonts w:ascii="Times New Roman" w:hAnsi="Times New Roman"/>
          <w:sz w:val="28"/>
          <w:szCs w:val="28"/>
        </w:rPr>
        <w:t>препараты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при отеках</w:t>
      </w:r>
      <w:r w:rsidR="004B129A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873E9A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др</w:t>
      </w:r>
      <w:r w:rsidR="00E01FED">
        <w:rPr>
          <w:rFonts w:ascii="Times New Roman" w:hAnsi="Times New Roman"/>
          <w:sz w:val="28"/>
          <w:szCs w:val="28"/>
        </w:rPr>
        <w:t>угие лекарственные средства по показаниям.</w:t>
      </w:r>
    </w:p>
    <w:p w:rsidR="00873E9A" w:rsidRPr="00E01FED" w:rsidRDefault="00873E9A" w:rsidP="00E01F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01FED">
        <w:rPr>
          <w:rFonts w:ascii="Times New Roman" w:hAnsi="Times New Roman"/>
          <w:b/>
          <w:sz w:val="28"/>
          <w:szCs w:val="28"/>
        </w:rPr>
        <w:t xml:space="preserve">Характеристика ответа на лечение </w:t>
      </w:r>
      <w:proofErr w:type="spellStart"/>
      <w:r w:rsidRPr="00E01FED">
        <w:rPr>
          <w:rFonts w:ascii="Times New Roman" w:hAnsi="Times New Roman"/>
          <w:b/>
          <w:sz w:val="28"/>
          <w:szCs w:val="28"/>
        </w:rPr>
        <w:t>Иматинибом</w:t>
      </w:r>
      <w:proofErr w:type="spellEnd"/>
      <w:r w:rsidR="00974127">
        <w:rPr>
          <w:rFonts w:ascii="Times New Roman" w:hAnsi="Times New Roman"/>
          <w:b/>
          <w:sz w:val="28"/>
          <w:szCs w:val="28"/>
        </w:rPr>
        <w:t>:</w:t>
      </w:r>
    </w:p>
    <w:p w:rsidR="00CE1796" w:rsidRPr="00147AA9" w:rsidRDefault="00873E9A" w:rsidP="00E0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Эффективность терапии оценивается на основании достижения гематологической ремисси</w:t>
      </w:r>
      <w:r w:rsidR="001A6522" w:rsidRPr="00147AA9">
        <w:rPr>
          <w:rFonts w:ascii="Times New Roman" w:hAnsi="Times New Roman" w:cs="Times New Roman"/>
          <w:sz w:val="28"/>
          <w:szCs w:val="28"/>
        </w:rPr>
        <w:t>и, цитогенетического и моле</w:t>
      </w:r>
      <w:r w:rsidRPr="00147AA9">
        <w:rPr>
          <w:rFonts w:ascii="Times New Roman" w:hAnsi="Times New Roman" w:cs="Times New Roman"/>
          <w:sz w:val="28"/>
          <w:szCs w:val="28"/>
        </w:rPr>
        <w:t>кулярного ответа.</w:t>
      </w:r>
    </w:p>
    <w:p w:rsidR="00873E9A" w:rsidRPr="00147AA9" w:rsidRDefault="00873E9A" w:rsidP="00F00C6E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>Клинико-гематологическая ремиссия.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Полная</w:t>
      </w:r>
      <w:r w:rsidRPr="00147AA9">
        <w:rPr>
          <w:rFonts w:ascii="Times New Roman" w:hAnsi="Times New Roman" w:cs="Times New Roman"/>
          <w:sz w:val="28"/>
          <w:szCs w:val="28"/>
        </w:rPr>
        <w:t xml:space="preserve"> клинико-гематологическая ремиссия констатируется при отсутствии симптомов интоксикации и очагов экстрамеду</w:t>
      </w:r>
      <w:r w:rsidR="001A6522" w:rsidRPr="00147AA9">
        <w:rPr>
          <w:rFonts w:ascii="Times New Roman" w:hAnsi="Times New Roman" w:cs="Times New Roman"/>
          <w:sz w:val="28"/>
          <w:szCs w:val="28"/>
        </w:rPr>
        <w:t>л</w:t>
      </w:r>
      <w:r w:rsidRPr="00147AA9">
        <w:rPr>
          <w:rFonts w:ascii="Times New Roman" w:hAnsi="Times New Roman" w:cs="Times New Roman"/>
          <w:sz w:val="28"/>
          <w:szCs w:val="28"/>
        </w:rPr>
        <w:t xml:space="preserve">лярного лейкемического роста, нормализации размеров селезенки, показателей гемограммы: число тромбоцитов &lt;450х109/л, лейкоцитов&lt;10х109/л, отсутствие в формуле крови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промиелоцитов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, миелоцитов 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метамиелоцитов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и базофилия  &lt;5%. Ответ считается полученным, если он сохраняется не менее 4 недель.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Частичная</w:t>
      </w:r>
      <w:r w:rsidRPr="00147AA9">
        <w:rPr>
          <w:rFonts w:ascii="Times New Roman" w:hAnsi="Times New Roman" w:cs="Times New Roman"/>
          <w:sz w:val="28"/>
          <w:szCs w:val="28"/>
        </w:rPr>
        <w:t xml:space="preserve"> гематологическая ремиссия – уровень лейкоцитов более 9, но менее 20х109/л, при наличии единич</w:t>
      </w:r>
      <w:r w:rsidR="001A6522" w:rsidRPr="00147AA9">
        <w:rPr>
          <w:rFonts w:ascii="Times New Roman" w:hAnsi="Times New Roman" w:cs="Times New Roman"/>
          <w:sz w:val="28"/>
          <w:szCs w:val="28"/>
        </w:rPr>
        <w:t xml:space="preserve">ных миелоцитов и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мета</w:t>
      </w:r>
      <w:r w:rsidRPr="00147AA9">
        <w:rPr>
          <w:rFonts w:ascii="Times New Roman" w:hAnsi="Times New Roman" w:cs="Times New Roman"/>
          <w:sz w:val="28"/>
          <w:szCs w:val="28"/>
        </w:rPr>
        <w:t>мие</w:t>
      </w:r>
      <w:r w:rsidR="00B5533E">
        <w:rPr>
          <w:rFonts w:ascii="Times New Roman" w:hAnsi="Times New Roman" w:cs="Times New Roman"/>
          <w:sz w:val="28"/>
          <w:szCs w:val="28"/>
        </w:rPr>
        <w:t>лоцитов</w:t>
      </w:r>
      <w:proofErr w:type="spellEnd"/>
      <w:r w:rsidR="00B5533E">
        <w:rPr>
          <w:rFonts w:ascii="Times New Roman" w:hAnsi="Times New Roman" w:cs="Times New Roman"/>
          <w:sz w:val="28"/>
          <w:szCs w:val="28"/>
        </w:rPr>
        <w:t xml:space="preserve"> (в сумме не более  5%)</w:t>
      </w:r>
      <w:r w:rsidRPr="00147A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Отсутствие</w:t>
      </w:r>
      <w:r w:rsidRPr="00147AA9">
        <w:rPr>
          <w:rFonts w:ascii="Times New Roman" w:hAnsi="Times New Roman" w:cs="Times New Roman"/>
          <w:sz w:val="28"/>
          <w:szCs w:val="28"/>
        </w:rPr>
        <w:t xml:space="preserve"> гематологической ремисси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увеличения уровня лейкоцитов более 20х109/л и выше, наличие </w:t>
      </w:r>
      <w:r w:rsidR="007B055E" w:rsidRPr="00147AA9">
        <w:rPr>
          <w:rFonts w:ascii="Times New Roman" w:hAnsi="Times New Roman" w:cs="Times New Roman"/>
          <w:sz w:val="28"/>
          <w:szCs w:val="28"/>
        </w:rPr>
        <w:t xml:space="preserve"> в </w:t>
      </w:r>
      <w:r w:rsidRPr="00147AA9">
        <w:rPr>
          <w:rFonts w:ascii="Times New Roman" w:hAnsi="Times New Roman" w:cs="Times New Roman"/>
          <w:sz w:val="28"/>
          <w:szCs w:val="28"/>
        </w:rPr>
        <w:t xml:space="preserve">формуле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промиелоцитов</w:t>
      </w:r>
      <w:proofErr w:type="spellEnd"/>
      <w:r w:rsidR="007B055E" w:rsidRPr="00147AA9">
        <w:rPr>
          <w:rFonts w:ascii="Times New Roman" w:hAnsi="Times New Roman" w:cs="Times New Roman"/>
          <w:sz w:val="28"/>
          <w:szCs w:val="28"/>
        </w:rPr>
        <w:t xml:space="preserve">  </w:t>
      </w:r>
      <w:r w:rsidRPr="00147AA9">
        <w:rPr>
          <w:rFonts w:ascii="Times New Roman" w:hAnsi="Times New Roman" w:cs="Times New Roman"/>
          <w:sz w:val="28"/>
          <w:szCs w:val="28"/>
        </w:rPr>
        <w:t xml:space="preserve">или миелоцитов 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метамиелоцитов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(более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5%) , тромбоцитоз более 500х109/л (для подтверждения потери ремиссии необходимо выполнить 2 повторных анализа с интервалом 2 недели)</w:t>
      </w:r>
      <w:r w:rsidR="004B129A">
        <w:rPr>
          <w:rFonts w:ascii="Times New Roman" w:hAnsi="Times New Roman" w:cs="Times New Roman"/>
          <w:sz w:val="28"/>
          <w:szCs w:val="28"/>
        </w:rPr>
        <w:t>.</w:t>
      </w:r>
    </w:p>
    <w:p w:rsidR="00873E9A" w:rsidRPr="00147AA9" w:rsidRDefault="00B84FCD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.  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>Цитогенетический</w:t>
      </w:r>
      <w:proofErr w:type="gramEnd"/>
      <w:r w:rsidR="00873E9A" w:rsidRPr="00147AA9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является стандартным методом оценки минимальной остаточной  болезни и определяется по содержанию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- положительных клеток в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пунктате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костного мозга. При этом выделяют следующие уровни цитогенетического  ответа: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873E9A" w:rsidRPr="00147AA9">
        <w:rPr>
          <w:rFonts w:ascii="Times New Roman" w:hAnsi="Times New Roman"/>
          <w:sz w:val="28"/>
          <w:szCs w:val="28"/>
        </w:rPr>
        <w:t>олный</w:t>
      </w:r>
      <w:proofErr w:type="gramEnd"/>
      <w:r w:rsidR="00873E9A" w:rsidRPr="00147AA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 xml:space="preserve"> 0% 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ч</w:t>
      </w:r>
      <w:r w:rsidR="00873E9A" w:rsidRPr="00147AA9">
        <w:rPr>
          <w:rFonts w:ascii="Times New Roman" w:hAnsi="Times New Roman"/>
          <w:sz w:val="28"/>
          <w:szCs w:val="28"/>
        </w:rPr>
        <w:t>астичный</w:t>
      </w:r>
      <w:proofErr w:type="gramEnd"/>
      <w:r w:rsidR="00873E9A" w:rsidRPr="00147AA9">
        <w:rPr>
          <w:rFonts w:ascii="Times New Roman" w:hAnsi="Times New Roman"/>
          <w:sz w:val="28"/>
          <w:szCs w:val="28"/>
        </w:rPr>
        <w:t xml:space="preserve">                                                 1-35% 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73E9A" w:rsidRPr="00147AA9">
        <w:rPr>
          <w:rFonts w:ascii="Times New Roman" w:hAnsi="Times New Roman"/>
          <w:sz w:val="28"/>
          <w:szCs w:val="28"/>
        </w:rPr>
        <w:t xml:space="preserve">алый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 xml:space="preserve"> 36-65% 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</w:t>
      </w:r>
      <w:r w:rsidR="00873E9A" w:rsidRPr="00147AA9">
        <w:rPr>
          <w:rFonts w:ascii="Times New Roman" w:hAnsi="Times New Roman"/>
          <w:sz w:val="28"/>
          <w:szCs w:val="28"/>
        </w:rPr>
        <w:t>инимальный</w:t>
      </w:r>
      <w:proofErr w:type="gramEnd"/>
      <w:r w:rsidR="00873E9A" w:rsidRPr="00147AA9">
        <w:rPr>
          <w:rFonts w:ascii="Times New Roman" w:hAnsi="Times New Roman"/>
          <w:sz w:val="28"/>
          <w:szCs w:val="28"/>
        </w:rPr>
        <w:t xml:space="preserve">                                           66-95% 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873E9A" w:rsidRPr="00147AA9">
        <w:rPr>
          <w:rFonts w:ascii="Times New Roman" w:hAnsi="Times New Roman"/>
          <w:sz w:val="28"/>
          <w:szCs w:val="28"/>
        </w:rPr>
        <w:t xml:space="preserve">итогенетический ответ отсутствует     96-100% 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B84FCD" w:rsidRPr="00147AA9" w:rsidRDefault="00873E9A" w:rsidP="00B55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Полный и частичный цитогенетический ответ характеризуются  как «б</w:t>
      </w:r>
      <w:r w:rsidR="00B84FCD" w:rsidRPr="00147AA9">
        <w:rPr>
          <w:rFonts w:ascii="Times New Roman" w:hAnsi="Times New Roman" w:cs="Times New Roman"/>
          <w:sz w:val="28"/>
          <w:szCs w:val="28"/>
        </w:rPr>
        <w:t>ольшой цитогенетический ответ».</w:t>
      </w:r>
    </w:p>
    <w:p w:rsidR="00873E9A" w:rsidRPr="00147AA9" w:rsidRDefault="00B84FCD" w:rsidP="00B55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33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47AA9">
        <w:rPr>
          <w:rFonts w:ascii="Times New Roman" w:hAnsi="Times New Roman" w:cs="Times New Roman"/>
          <w:sz w:val="28"/>
          <w:szCs w:val="28"/>
        </w:rPr>
        <w:t>.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>Молекулярный ответ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оценивается на основании определения количества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транскрипта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в крови с помощью метода количественной полимеразной реакции в реальном времени (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timePCR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,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RQ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PCR</w:t>
      </w:r>
      <w:r w:rsidR="00873E9A" w:rsidRPr="00147AA9">
        <w:rPr>
          <w:rFonts w:ascii="Times New Roman" w:hAnsi="Times New Roman" w:cs="Times New Roman"/>
          <w:sz w:val="28"/>
          <w:szCs w:val="28"/>
        </w:rPr>
        <w:t>). Чувствитель</w:t>
      </w:r>
      <w:r w:rsidR="00B5533E">
        <w:rPr>
          <w:rFonts w:ascii="Times New Roman" w:hAnsi="Times New Roman" w:cs="Times New Roman"/>
          <w:sz w:val="28"/>
          <w:szCs w:val="28"/>
        </w:rPr>
        <w:t>ность метода составляет 1:10000</w:t>
      </w:r>
      <w:r w:rsidRPr="00147AA9">
        <w:rPr>
          <w:rFonts w:ascii="Times New Roman" w:hAnsi="Times New Roman" w:cs="Times New Roman"/>
          <w:sz w:val="28"/>
          <w:szCs w:val="28"/>
        </w:rPr>
        <w:t>–1:100000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клеток. Преимуществом данного метода является </w:t>
      </w:r>
      <w:r w:rsidR="00873E9A" w:rsidRPr="00147AA9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исследования периферической крови (не требуется костномозговая пункция). Наиболее </w:t>
      </w:r>
      <w:proofErr w:type="gramStart"/>
      <w:r w:rsidR="00873E9A" w:rsidRPr="00147AA9">
        <w:rPr>
          <w:rFonts w:ascii="Times New Roman" w:hAnsi="Times New Roman" w:cs="Times New Roman"/>
          <w:sz w:val="28"/>
          <w:szCs w:val="28"/>
        </w:rPr>
        <w:t>целесообразен</w:t>
      </w:r>
      <w:proofErr w:type="gram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мониторирования</w:t>
      </w:r>
      <w:proofErr w:type="spellEnd"/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минимальной остаточной болезни у больных с полным цитогенетическим  ответом. Отношение выявленного уровня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транскрипта</w:t>
      </w:r>
      <w:proofErr w:type="spellEnd"/>
      <w:r w:rsidR="00873E9A" w:rsidRPr="00147AA9">
        <w:rPr>
          <w:rFonts w:ascii="Times New Roman" w:hAnsi="Times New Roman" w:cs="Times New Roman"/>
          <w:sz w:val="28"/>
          <w:szCs w:val="28"/>
        </w:rPr>
        <w:t xml:space="preserve">  к стандартизированному уровню экспрессии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выражается 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>%.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Полным молекулярным ответом</w:t>
      </w:r>
      <w:r w:rsidRPr="00147AA9">
        <w:rPr>
          <w:rFonts w:ascii="Times New Roman" w:hAnsi="Times New Roman" w:cs="Times New Roman"/>
          <w:sz w:val="28"/>
          <w:szCs w:val="28"/>
        </w:rPr>
        <w:t xml:space="preserve"> считают случаи, когда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B5533E">
        <w:rPr>
          <w:rFonts w:ascii="Times New Roman" w:hAnsi="Times New Roman" w:cs="Times New Roman"/>
          <w:sz w:val="28"/>
          <w:szCs w:val="28"/>
        </w:rPr>
        <w:t xml:space="preserve"> –</w:t>
      </w:r>
      <w:r w:rsidR="001A6522" w:rsidRPr="00147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522" w:rsidRPr="00147AA9"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 w:rsidR="001A6522" w:rsidRPr="00147AA9">
        <w:rPr>
          <w:rFonts w:ascii="Times New Roman" w:hAnsi="Times New Roman" w:cs="Times New Roman"/>
          <w:sz w:val="28"/>
          <w:szCs w:val="28"/>
        </w:rPr>
        <w:t xml:space="preserve"> соста</w:t>
      </w:r>
      <w:r w:rsidR="00B84FCD" w:rsidRPr="00147AA9">
        <w:rPr>
          <w:rFonts w:ascii="Times New Roman" w:hAnsi="Times New Roman" w:cs="Times New Roman"/>
          <w:sz w:val="28"/>
          <w:szCs w:val="28"/>
        </w:rPr>
        <w:t>вляет менее 0,</w:t>
      </w:r>
      <w:r w:rsidRPr="00147AA9">
        <w:rPr>
          <w:rFonts w:ascii="Times New Roman" w:hAnsi="Times New Roman" w:cs="Times New Roman"/>
          <w:sz w:val="28"/>
          <w:szCs w:val="28"/>
        </w:rPr>
        <w:t>01%.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Большой молекулярный ответ</w:t>
      </w:r>
      <w:r w:rsidRPr="00147AA9">
        <w:rPr>
          <w:rFonts w:ascii="Times New Roman" w:hAnsi="Times New Roman" w:cs="Times New Roman"/>
          <w:sz w:val="28"/>
          <w:szCs w:val="28"/>
        </w:rPr>
        <w:t xml:space="preserve"> – это снижение уровня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Pr="00147AA9">
        <w:rPr>
          <w:rFonts w:ascii="Times New Roman" w:hAnsi="Times New Roman" w:cs="Times New Roman"/>
          <w:sz w:val="28"/>
          <w:szCs w:val="28"/>
        </w:rPr>
        <w:t xml:space="preserve"> на 3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и более (или 0,1-0,01%) по сравнению со стандартизированным уровнем экспрессии  </w:t>
      </w:r>
      <w:proofErr w:type="gramStart"/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транскрипта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до начало терапии.</w:t>
      </w:r>
    </w:p>
    <w:p w:rsidR="00873E9A" w:rsidRPr="00147AA9" w:rsidRDefault="00873E9A" w:rsidP="00974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Критерии ответа на лечение</w:t>
      </w:r>
    </w:p>
    <w:p w:rsidR="00873E9A" w:rsidRPr="00147AA9" w:rsidRDefault="00873E9A" w:rsidP="009741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Ответ на лечение считается оптимальным, если получены следующие результаты: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3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полный гематологический ответ;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6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большой цитогенетический ответ  (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клетки&lt; 35%)</w:t>
      </w:r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12 мес. – полный цитогенетический ответ (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 = 0%)</w:t>
      </w:r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73E9A" w:rsidRPr="00147AA9">
        <w:rPr>
          <w:rFonts w:ascii="Times New Roman" w:hAnsi="Times New Roman"/>
          <w:sz w:val="28"/>
          <w:szCs w:val="28"/>
        </w:rPr>
        <w:t>18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большой молекулярный ответ;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Больные, достигшие этого уровня ответа, относятся к группе благоприятного прогноза и продолжают лечение в прежней дозе. </w:t>
      </w:r>
    </w:p>
    <w:p w:rsidR="00B5533E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Субоптимальный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="00B55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(недостаточный ответ на лечение). 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Терапия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иматинибом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по – 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прежнему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имеет преимущество перед другими методами лечения, однако возможен менее благоприятный отдаленный прогноз. Необходимо увеличить дозу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. Характеристика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субоптимального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ответа: 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3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частичный  гематологический ответ;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6 мес.</w:t>
      </w:r>
      <w:r>
        <w:rPr>
          <w:rFonts w:ascii="Times New Roman" w:hAnsi="Times New Roman"/>
          <w:sz w:val="28"/>
          <w:szCs w:val="28"/>
        </w:rPr>
        <w:t xml:space="preserve"> – м</w:t>
      </w:r>
      <w:r w:rsidR="00873E9A" w:rsidRPr="00147AA9">
        <w:rPr>
          <w:rFonts w:ascii="Times New Roman" w:hAnsi="Times New Roman"/>
          <w:sz w:val="28"/>
          <w:szCs w:val="28"/>
        </w:rPr>
        <w:t xml:space="preserve">алый или минимальный 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цитогенетическ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>ий</w:t>
      </w:r>
      <w:r w:rsidR="00690365">
        <w:rPr>
          <w:rFonts w:ascii="Times New Roman" w:hAnsi="Times New Roman"/>
          <w:sz w:val="28"/>
          <w:szCs w:val="28"/>
        </w:rPr>
        <w:t xml:space="preserve"> ответ</w:t>
      </w:r>
      <w:r w:rsidR="00873E9A" w:rsidRPr="00147AA9">
        <w:rPr>
          <w:rFonts w:ascii="Times New Roman" w:hAnsi="Times New Roman"/>
          <w:sz w:val="28"/>
          <w:szCs w:val="28"/>
        </w:rPr>
        <w:t xml:space="preserve">  (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 &gt;35%, но&lt; 95%)</w:t>
      </w:r>
      <w:r w:rsidR="00690365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12 мес. –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отсутствие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полн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ого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цитогенетическ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>ого</w:t>
      </w:r>
      <w:r w:rsidR="00690365">
        <w:rPr>
          <w:rFonts w:ascii="Times New Roman" w:hAnsi="Times New Roman"/>
          <w:sz w:val="28"/>
          <w:szCs w:val="28"/>
        </w:rPr>
        <w:t xml:space="preserve"> ответа</w:t>
      </w:r>
      <w:r w:rsidR="00873E9A" w:rsidRPr="00147AA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 &gt; 0%)</w:t>
      </w:r>
      <w:r w:rsidR="00690365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18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отсутствие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большо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>го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молекулярн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>ого</w:t>
      </w:r>
      <w:r>
        <w:rPr>
          <w:rFonts w:ascii="Times New Roman" w:hAnsi="Times New Roman"/>
          <w:sz w:val="28"/>
          <w:szCs w:val="28"/>
        </w:rPr>
        <w:t xml:space="preserve"> ответа.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  <w:lang w:val="kk-KZ"/>
        </w:rPr>
        <w:t>Неудача терапии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036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выс</w:t>
      </w:r>
      <w:r w:rsidR="00226D20" w:rsidRPr="00147AA9">
        <w:rPr>
          <w:rFonts w:ascii="Times New Roman" w:hAnsi="Times New Roman" w:cs="Times New Roman"/>
          <w:sz w:val="28"/>
          <w:szCs w:val="28"/>
          <w:lang w:val="kk-KZ"/>
        </w:rPr>
        <w:t>окий риск прогрессирования ХМЛ. Т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>ребует рассмотрения вопроса о проведении аллогенной ТГСК от геноидентичного или альтернативного донора и/или назначения других препаратов</w:t>
      </w:r>
      <w:r w:rsidR="007B055E"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второй линии 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1ED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нилотиниб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дазатиниб</w:t>
      </w:r>
      <w:proofErr w:type="spellEnd"/>
      <w:r w:rsidR="00B71EDF">
        <w:rPr>
          <w:rFonts w:ascii="Times New Roman" w:hAnsi="Times New Roman" w:cs="Times New Roman"/>
          <w:sz w:val="28"/>
          <w:szCs w:val="28"/>
        </w:rPr>
        <w:t>**</w:t>
      </w:r>
      <w:r w:rsidR="007B055E" w:rsidRPr="00147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055E" w:rsidRPr="00147AA9">
        <w:rPr>
          <w:rFonts w:ascii="Times New Roman" w:hAnsi="Times New Roman" w:cs="Times New Roman"/>
          <w:sz w:val="28"/>
          <w:szCs w:val="28"/>
        </w:rPr>
        <w:t>страйсел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)</w:t>
      </w:r>
      <w:r w:rsidR="00B71EDF">
        <w:rPr>
          <w:rFonts w:ascii="Times New Roman" w:hAnsi="Times New Roman" w:cs="Times New Roman"/>
          <w:sz w:val="28"/>
          <w:szCs w:val="28"/>
        </w:rPr>
        <w:t>, (</w:t>
      </w:r>
      <w:r w:rsidR="00B71EDF" w:rsidRPr="00B71EDF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="00B71EDF" w:rsidRPr="00B71EDF">
        <w:rPr>
          <w:rFonts w:ascii="Times New Roman" w:hAnsi="Times New Roman" w:cs="Times New Roman"/>
          <w:b/>
          <w:sz w:val="28"/>
          <w:szCs w:val="28"/>
        </w:rPr>
        <w:t>!</w:t>
      </w:r>
      <w:r w:rsidR="00B71EDF">
        <w:rPr>
          <w:rFonts w:ascii="Times New Roman" w:hAnsi="Times New Roman" w:cs="Times New Roman"/>
          <w:sz w:val="28"/>
          <w:szCs w:val="28"/>
        </w:rPr>
        <w:t xml:space="preserve"> **применять с информированного согласия родителей)</w:t>
      </w:r>
      <w:r w:rsidRPr="00147A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3 мес.</w:t>
      </w:r>
      <w:r>
        <w:rPr>
          <w:rFonts w:ascii="Times New Roman" w:hAnsi="Times New Roman"/>
          <w:sz w:val="28"/>
          <w:szCs w:val="28"/>
        </w:rPr>
        <w:t xml:space="preserve"> – о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тсутствие</w:t>
      </w:r>
      <w:r w:rsidR="00873E9A" w:rsidRPr="00147AA9">
        <w:rPr>
          <w:rFonts w:ascii="Times New Roman" w:hAnsi="Times New Roman"/>
          <w:sz w:val="28"/>
          <w:szCs w:val="28"/>
        </w:rPr>
        <w:t xml:space="preserve"> гематологического ответа, прогрессирование;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6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отсутствие</w:t>
      </w:r>
      <w:r w:rsidR="00226D20" w:rsidRPr="00147AA9">
        <w:rPr>
          <w:rFonts w:ascii="Times New Roman" w:hAnsi="Times New Roman"/>
          <w:sz w:val="28"/>
          <w:szCs w:val="28"/>
        </w:rPr>
        <w:t xml:space="preserve"> полного гематологического </w:t>
      </w:r>
      <w:r w:rsidR="00873E9A" w:rsidRPr="00147AA9">
        <w:rPr>
          <w:rFonts w:ascii="Times New Roman" w:hAnsi="Times New Roman"/>
          <w:sz w:val="28"/>
          <w:szCs w:val="28"/>
        </w:rPr>
        <w:t xml:space="preserve"> ответа 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 &gt; 95%)</w:t>
      </w:r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12 мес. –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отсутствие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большо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>го</w:t>
      </w:r>
      <w:r w:rsidR="00873E9A" w:rsidRPr="00147AA9">
        <w:rPr>
          <w:rFonts w:ascii="Times New Roman" w:hAnsi="Times New Roman"/>
          <w:sz w:val="28"/>
          <w:szCs w:val="28"/>
        </w:rPr>
        <w:t xml:space="preserve"> цитогенетического ответа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 (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 &gt;35%;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18 мес.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отсутствие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полн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ого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цитогенетическ</w:t>
      </w:r>
      <w:proofErr w:type="spellEnd"/>
      <w:r w:rsidR="00873E9A" w:rsidRPr="00147AA9">
        <w:rPr>
          <w:rFonts w:ascii="Times New Roman" w:hAnsi="Times New Roman"/>
          <w:sz w:val="28"/>
          <w:szCs w:val="28"/>
          <w:lang w:val="kk-KZ"/>
        </w:rPr>
        <w:t>ого</w:t>
      </w:r>
      <w:r w:rsidR="00873E9A" w:rsidRPr="00147AA9">
        <w:rPr>
          <w:rFonts w:ascii="Times New Roman" w:hAnsi="Times New Roman"/>
          <w:sz w:val="28"/>
          <w:szCs w:val="28"/>
        </w:rPr>
        <w:t xml:space="preserve"> ответа (</w:t>
      </w:r>
      <w:proofErr w:type="spellStart"/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>+ клетки &gt; 0%);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73E9A" w:rsidRPr="00147AA9">
        <w:rPr>
          <w:rFonts w:ascii="Times New Roman" w:hAnsi="Times New Roman"/>
          <w:sz w:val="28"/>
          <w:szCs w:val="28"/>
        </w:rPr>
        <w:t xml:space="preserve"> любое время – развитие резистентности, что определяется как потеря полного гематологического, цитогенетического ответа (должно быть подтверждено в 2 </w:t>
      </w:r>
      <w:proofErr w:type="gramStart"/>
      <w:r w:rsidR="00873E9A" w:rsidRPr="00147AA9">
        <w:rPr>
          <w:rFonts w:ascii="Times New Roman" w:hAnsi="Times New Roman"/>
          <w:sz w:val="28"/>
          <w:szCs w:val="28"/>
        </w:rPr>
        <w:t>повторных</w:t>
      </w:r>
      <w:proofErr w:type="gramEnd"/>
      <w:r w:rsidR="00873E9A" w:rsidRPr="00147AA9">
        <w:rPr>
          <w:rFonts w:ascii="Times New Roman" w:hAnsi="Times New Roman"/>
          <w:sz w:val="28"/>
          <w:szCs w:val="28"/>
        </w:rPr>
        <w:t xml:space="preserve"> анализа) или прогрессирование и развитие фазы акселерации и </w:t>
      </w:r>
      <w:proofErr w:type="spellStart"/>
      <w:r w:rsidR="00873E9A" w:rsidRPr="00147AA9">
        <w:rPr>
          <w:rFonts w:ascii="Times New Roman" w:hAnsi="Times New Roman"/>
          <w:sz w:val="28"/>
          <w:szCs w:val="28"/>
        </w:rPr>
        <w:t>бластного</w:t>
      </w:r>
      <w:proofErr w:type="spellEnd"/>
      <w:r w:rsidR="00873E9A" w:rsidRPr="00147AA9">
        <w:rPr>
          <w:rFonts w:ascii="Times New Roman" w:hAnsi="Times New Roman"/>
          <w:sz w:val="28"/>
          <w:szCs w:val="28"/>
        </w:rPr>
        <w:t xml:space="preserve"> криза.</w:t>
      </w:r>
    </w:p>
    <w:p w:rsidR="00690365" w:rsidRDefault="00873E9A" w:rsidP="00690365">
      <w:pPr>
        <w:spacing w:after="0" w:line="240" w:lineRule="auto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Наиболее часто встре</w:t>
      </w:r>
      <w:r w:rsidR="00690365">
        <w:rPr>
          <w:rFonts w:ascii="Times New Roman" w:hAnsi="Times New Roman" w:cs="Times New Roman"/>
          <w:b/>
          <w:sz w:val="28"/>
          <w:szCs w:val="28"/>
        </w:rPr>
        <w:t>чающиеся проявления токсичности: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Проявления токсичности в большинстве случаев выражены умеренно</w:t>
      </w:r>
      <w:r w:rsidR="00690365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(1-2 степени). 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Наиболее часто встречаются: тошнота</w:t>
      </w:r>
      <w:r w:rsidR="00690365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(58%), поверхностные отеки (преиму</w:t>
      </w:r>
      <w:r w:rsidR="009E5564" w:rsidRPr="00147AA9">
        <w:rPr>
          <w:rFonts w:ascii="Times New Roman" w:hAnsi="Times New Roman" w:cs="Times New Roman"/>
          <w:sz w:val="28"/>
          <w:szCs w:val="28"/>
        </w:rPr>
        <w:t xml:space="preserve">щественно </w:t>
      </w:r>
      <w:proofErr w:type="spellStart"/>
      <w:r w:rsidR="009E5564" w:rsidRPr="00147AA9">
        <w:rPr>
          <w:rFonts w:ascii="Times New Roman" w:hAnsi="Times New Roman" w:cs="Times New Roman"/>
          <w:sz w:val="28"/>
          <w:szCs w:val="28"/>
        </w:rPr>
        <w:t>периорбитальные</w:t>
      </w:r>
      <w:proofErr w:type="spellEnd"/>
      <w:r w:rsidR="009E5564" w:rsidRPr="00147AA9">
        <w:rPr>
          <w:rFonts w:ascii="Times New Roman" w:hAnsi="Times New Roman" w:cs="Times New Roman"/>
          <w:sz w:val="28"/>
          <w:szCs w:val="28"/>
        </w:rPr>
        <w:t xml:space="preserve"> (55%), м</w:t>
      </w:r>
      <w:r w:rsidRPr="00147AA9">
        <w:rPr>
          <w:rFonts w:ascii="Times New Roman" w:hAnsi="Times New Roman" w:cs="Times New Roman"/>
          <w:sz w:val="28"/>
          <w:szCs w:val="28"/>
        </w:rPr>
        <w:t>ышечные судороги (</w:t>
      </w:r>
      <w:r w:rsidR="009E5564" w:rsidRPr="00147AA9">
        <w:rPr>
          <w:rFonts w:ascii="Times New Roman" w:hAnsi="Times New Roman" w:cs="Times New Roman"/>
          <w:sz w:val="28"/>
          <w:szCs w:val="28"/>
        </w:rPr>
        <w:t xml:space="preserve">50%) кожная сыпь </w:t>
      </w:r>
      <w:r w:rsidR="009E5564" w:rsidRPr="00147AA9">
        <w:rPr>
          <w:rFonts w:ascii="Times New Roman" w:hAnsi="Times New Roman" w:cs="Times New Roman"/>
          <w:sz w:val="28"/>
          <w:szCs w:val="28"/>
        </w:rPr>
        <w:lastRenderedPageBreak/>
        <w:t xml:space="preserve">(39%), диарея </w:t>
      </w:r>
      <w:r w:rsidRPr="00147AA9">
        <w:rPr>
          <w:rFonts w:ascii="Times New Roman" w:hAnsi="Times New Roman" w:cs="Times New Roman"/>
          <w:sz w:val="28"/>
          <w:szCs w:val="28"/>
        </w:rPr>
        <w:t xml:space="preserve"> (37%), боли в костях и мышцах (32%), утомляе</w:t>
      </w:r>
      <w:r w:rsidR="00690365">
        <w:rPr>
          <w:rFonts w:ascii="Times New Roman" w:hAnsi="Times New Roman" w:cs="Times New Roman"/>
          <w:sz w:val="28"/>
          <w:szCs w:val="28"/>
        </w:rPr>
        <w:t>мость (31%), артралгии (30%)</w:t>
      </w:r>
      <w:r w:rsidRPr="00147AA9">
        <w:rPr>
          <w:rFonts w:ascii="Times New Roman" w:hAnsi="Times New Roman" w:cs="Times New Roman"/>
          <w:sz w:val="28"/>
          <w:szCs w:val="28"/>
        </w:rPr>
        <w:t>, прибавка в весе более 20% от исходного.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Частота побочных явлений </w:t>
      </w:r>
      <w:proofErr w:type="gramStart"/>
      <w:r w:rsidRPr="00147AA9">
        <w:rPr>
          <w:rFonts w:ascii="Times New Roman" w:hAnsi="Times New Roman" w:cs="Times New Roman"/>
          <w:sz w:val="28"/>
          <w:szCs w:val="28"/>
          <w:lang w:val="en-US"/>
        </w:rPr>
        <w:t>III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>-</w:t>
      </w:r>
      <w:r w:rsidR="009E5564" w:rsidRPr="00147AA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>степени не превышала 1-4%. Тяжелые дерматиты был</w:t>
      </w:r>
      <w:r w:rsidR="00690365">
        <w:rPr>
          <w:rFonts w:ascii="Times New Roman" w:hAnsi="Times New Roman" w:cs="Times New Roman"/>
          <w:sz w:val="28"/>
          <w:szCs w:val="28"/>
          <w:lang w:val="kk-KZ"/>
        </w:rPr>
        <w:t>ы отменены в 3% случаев, в 2% - з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начительная задержка жидкости. Наиболее часто среди токсичности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47AA9">
        <w:rPr>
          <w:rFonts w:ascii="Times New Roman" w:hAnsi="Times New Roman" w:cs="Times New Roman"/>
          <w:sz w:val="28"/>
          <w:szCs w:val="28"/>
        </w:rPr>
        <w:t xml:space="preserve"> степе</w:t>
      </w:r>
      <w:r w:rsidR="00690365">
        <w:rPr>
          <w:rFonts w:ascii="Times New Roman" w:hAnsi="Times New Roman" w:cs="Times New Roman"/>
          <w:sz w:val="28"/>
          <w:szCs w:val="28"/>
        </w:rPr>
        <w:t>ни встречается</w:t>
      </w:r>
      <w:r w:rsidRPr="00147AA9">
        <w:rPr>
          <w:rFonts w:ascii="Times New Roman" w:hAnsi="Times New Roman" w:cs="Times New Roman"/>
          <w:sz w:val="28"/>
          <w:szCs w:val="28"/>
        </w:rPr>
        <w:t xml:space="preserve"> увеличение уровня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трансаминаз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(3,8%), что потребовало длительных перерывов в лечении и снижение дозы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у части больных. Следует отметить, что в большинстве случаев при развитии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гепатотоксичности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самочувствие больных не страдало, поэтому обязательно регулярное исследование биохимических показателей.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Проявления гематологической токсичности 3-4 степени встречается чаще в фазе акселерации, чем в хронической стадии: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нейтропения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(47% и 14%) и тромбоцитопения (33 и 27%) соответственно. Это обусловлено как глубоким поражением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гемопоэза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в этой фазе заболевания, так и терапевтическим подходом,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предпологающим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более активное воздействие на кроветворение.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При приеме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следует обратить на возможность усиления токсичности или ослабления терапевтического эффекта препарата при совместном применении с препаратами, модифицирующими метаболизм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.</w:t>
      </w:r>
    </w:p>
    <w:p w:rsidR="00690365" w:rsidRDefault="00873E9A" w:rsidP="00690365">
      <w:pPr>
        <w:spacing w:after="0" w:line="240" w:lineRule="auto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Лечение пациентов с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субоптимальным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ответо</w:t>
      </w:r>
      <w:r w:rsidR="00690365">
        <w:rPr>
          <w:rFonts w:ascii="Times New Roman" w:hAnsi="Times New Roman" w:cs="Times New Roman"/>
          <w:b/>
          <w:sz w:val="28"/>
          <w:szCs w:val="28"/>
        </w:rPr>
        <w:t xml:space="preserve">м и резистентностью к </w:t>
      </w:r>
      <w:proofErr w:type="spellStart"/>
      <w:r w:rsidR="00690365">
        <w:rPr>
          <w:rFonts w:ascii="Times New Roman" w:hAnsi="Times New Roman" w:cs="Times New Roman"/>
          <w:b/>
          <w:sz w:val="28"/>
          <w:szCs w:val="28"/>
        </w:rPr>
        <w:t>Иматинибу</w:t>
      </w:r>
      <w:proofErr w:type="spellEnd"/>
      <w:r w:rsidR="00B71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EDF">
        <w:rPr>
          <w:rFonts w:ascii="Times New Roman" w:hAnsi="Times New Roman" w:cs="Times New Roman"/>
          <w:sz w:val="28"/>
          <w:szCs w:val="28"/>
        </w:rPr>
        <w:t>(</w:t>
      </w:r>
      <w:r w:rsidR="00B71EDF" w:rsidRPr="00B71EDF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="00B71EDF" w:rsidRPr="00B71EDF">
        <w:rPr>
          <w:rFonts w:ascii="Times New Roman" w:hAnsi="Times New Roman" w:cs="Times New Roman"/>
          <w:b/>
          <w:sz w:val="28"/>
          <w:szCs w:val="28"/>
        </w:rPr>
        <w:t>!</w:t>
      </w:r>
      <w:r w:rsidR="00B71EDF">
        <w:rPr>
          <w:rFonts w:ascii="Times New Roman" w:hAnsi="Times New Roman" w:cs="Times New Roman"/>
          <w:sz w:val="28"/>
          <w:szCs w:val="28"/>
        </w:rPr>
        <w:t xml:space="preserve"> **применять с информированного согласия родителей)</w:t>
      </w:r>
      <w:r w:rsidR="00690365">
        <w:rPr>
          <w:rFonts w:ascii="Times New Roman" w:hAnsi="Times New Roman" w:cs="Times New Roman"/>
          <w:b/>
          <w:sz w:val="28"/>
          <w:szCs w:val="28"/>
        </w:rPr>
        <w:t>:</w:t>
      </w:r>
    </w:p>
    <w:p w:rsidR="00CE1796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При достижении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субоптимального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ответа следует повысить дозу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до 520 мг/м</w:t>
      </w:r>
      <w:proofErr w:type="gramStart"/>
      <w:r w:rsidRPr="006903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оптимального ответа через 3 месяца терапии повышенными дозами необходим переход на ингибиторы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тирозинкиназ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2-го поколения </w:t>
      </w:r>
      <w:r w:rsidR="00746AF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46AF0">
        <w:rPr>
          <w:rFonts w:ascii="Times New Roman" w:hAnsi="Times New Roman" w:cs="Times New Roman"/>
          <w:sz w:val="28"/>
          <w:szCs w:val="28"/>
        </w:rPr>
        <w:t>Дазотиниб</w:t>
      </w:r>
      <w:proofErr w:type="spellEnd"/>
      <w:r w:rsidR="00746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6AF0">
        <w:rPr>
          <w:rFonts w:ascii="Times New Roman" w:hAnsi="Times New Roman" w:cs="Times New Roman"/>
          <w:sz w:val="28"/>
          <w:szCs w:val="28"/>
        </w:rPr>
        <w:t>Нилотиниб</w:t>
      </w:r>
      <w:proofErr w:type="spellEnd"/>
      <w:r w:rsidR="00746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6AF0">
        <w:rPr>
          <w:rFonts w:ascii="Times New Roman" w:hAnsi="Times New Roman" w:cs="Times New Roman"/>
          <w:sz w:val="28"/>
          <w:szCs w:val="28"/>
        </w:rPr>
        <w:t>Бозутиниб</w:t>
      </w:r>
      <w:proofErr w:type="spellEnd"/>
      <w:r w:rsidR="00746AF0">
        <w:rPr>
          <w:rFonts w:ascii="Times New Roman" w:hAnsi="Times New Roman" w:cs="Times New Roman"/>
          <w:sz w:val="28"/>
          <w:szCs w:val="28"/>
        </w:rPr>
        <w:t xml:space="preserve">) </w:t>
      </w:r>
      <w:r w:rsidRPr="00147AA9">
        <w:rPr>
          <w:rFonts w:ascii="Times New Roman" w:hAnsi="Times New Roman" w:cs="Times New Roman"/>
          <w:sz w:val="28"/>
          <w:szCs w:val="28"/>
        </w:rPr>
        <w:t>и планирование аллогенной ТГСК.</w:t>
      </w:r>
      <w:r w:rsidR="005C70F8" w:rsidRPr="00147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365" w:rsidRDefault="00CE1796" w:rsidP="006903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В настоящее время строгих критериев выбора того или иного ингибитора </w:t>
      </w:r>
      <w:r w:rsidR="00746AF0">
        <w:rPr>
          <w:rFonts w:ascii="Times New Roman" w:hAnsi="Times New Roman" w:cs="Times New Roman"/>
          <w:sz w:val="28"/>
          <w:szCs w:val="28"/>
        </w:rPr>
        <w:t xml:space="preserve">2-го поколения – </w:t>
      </w:r>
      <w:proofErr w:type="spellStart"/>
      <w:r w:rsidR="00746AF0">
        <w:rPr>
          <w:rFonts w:ascii="Times New Roman" w:hAnsi="Times New Roman" w:cs="Times New Roman"/>
          <w:sz w:val="28"/>
          <w:szCs w:val="28"/>
        </w:rPr>
        <w:t>нилотиниба</w:t>
      </w:r>
      <w:proofErr w:type="spellEnd"/>
      <w:r w:rsidR="00746A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3E9A" w:rsidRPr="00147AA9">
        <w:rPr>
          <w:rFonts w:ascii="Times New Roman" w:hAnsi="Times New Roman" w:cs="Times New Roman"/>
          <w:sz w:val="28"/>
          <w:szCs w:val="28"/>
        </w:rPr>
        <w:t>дазат</w:t>
      </w:r>
      <w:r w:rsidR="00746AF0">
        <w:rPr>
          <w:rFonts w:ascii="Times New Roman" w:hAnsi="Times New Roman" w:cs="Times New Roman"/>
          <w:sz w:val="28"/>
          <w:szCs w:val="28"/>
        </w:rPr>
        <w:t>и</w:t>
      </w:r>
      <w:r w:rsidR="00873E9A" w:rsidRPr="00147AA9">
        <w:rPr>
          <w:rFonts w:ascii="Times New Roman" w:hAnsi="Times New Roman" w:cs="Times New Roman"/>
          <w:sz w:val="28"/>
          <w:szCs w:val="28"/>
        </w:rPr>
        <w:t>ниба</w:t>
      </w:r>
      <w:proofErr w:type="spellEnd"/>
      <w:r w:rsidR="00B71EDF">
        <w:rPr>
          <w:rFonts w:ascii="Times New Roman" w:hAnsi="Times New Roman" w:cs="Times New Roman"/>
          <w:sz w:val="28"/>
          <w:szCs w:val="28"/>
        </w:rPr>
        <w:t>**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при лечении пациентов 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>в хронической фазе ХМЛ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не существует. </w:t>
      </w:r>
    </w:p>
    <w:p w:rsidR="00690365" w:rsidRDefault="00873E9A" w:rsidP="006903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При выполнении мутационного анализа и выявлении мутаций гена  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/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Pr="00147AA9">
        <w:rPr>
          <w:rFonts w:ascii="Times New Roman" w:hAnsi="Times New Roman" w:cs="Times New Roman"/>
          <w:sz w:val="28"/>
          <w:szCs w:val="28"/>
        </w:rPr>
        <w:t xml:space="preserve">1 целесообразно назначение 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ингибитора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к которому данная мутированная форма гена является более чувствительной. При отсутствии выявления мутаций у резистентных пациентов в хронической фазе ХМЛ  может быть 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назначен</w:t>
      </w:r>
      <w:proofErr w:type="gramEnd"/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нилотиниб</w:t>
      </w:r>
      <w:proofErr w:type="spellEnd"/>
      <w:r w:rsidR="00690365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дазатиниб</w:t>
      </w:r>
      <w:proofErr w:type="spellEnd"/>
      <w:r w:rsidR="00B71EDF">
        <w:rPr>
          <w:rFonts w:ascii="Times New Roman" w:hAnsi="Times New Roman" w:cs="Times New Roman"/>
          <w:b/>
          <w:sz w:val="28"/>
          <w:szCs w:val="28"/>
        </w:rPr>
        <w:t>**</w:t>
      </w:r>
      <w:r w:rsidR="00F34D4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34D4F">
        <w:rPr>
          <w:rFonts w:ascii="Times New Roman" w:hAnsi="Times New Roman" w:cs="Times New Roman"/>
          <w:b/>
          <w:sz w:val="28"/>
          <w:szCs w:val="28"/>
        </w:rPr>
        <w:t>бозутиниб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>.</w:t>
      </w:r>
      <w:r w:rsidRPr="00147AA9">
        <w:rPr>
          <w:rFonts w:ascii="Times New Roman" w:hAnsi="Times New Roman" w:cs="Times New Roman"/>
          <w:sz w:val="28"/>
          <w:szCs w:val="28"/>
        </w:rPr>
        <w:t xml:space="preserve"> У пациентов в фазе акселерации или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бластном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кризе ХМЛ при отсутствии противопоказаний препаратом выбора является </w:t>
      </w:r>
      <w:proofErr w:type="spellStart"/>
      <w:r w:rsidRPr="00690365">
        <w:rPr>
          <w:rFonts w:ascii="Times New Roman" w:hAnsi="Times New Roman" w:cs="Times New Roman"/>
          <w:b/>
          <w:sz w:val="28"/>
          <w:szCs w:val="28"/>
        </w:rPr>
        <w:t>дазатиниб</w:t>
      </w:r>
      <w:proofErr w:type="spellEnd"/>
      <w:r w:rsidR="00B71EDF">
        <w:rPr>
          <w:rFonts w:ascii="Times New Roman" w:hAnsi="Times New Roman" w:cs="Times New Roman"/>
          <w:b/>
          <w:sz w:val="28"/>
          <w:szCs w:val="28"/>
        </w:rPr>
        <w:t>**</w:t>
      </w:r>
      <w:r w:rsidRPr="00690365">
        <w:rPr>
          <w:rFonts w:ascii="Times New Roman" w:hAnsi="Times New Roman" w:cs="Times New Roman"/>
          <w:b/>
          <w:sz w:val="28"/>
          <w:szCs w:val="28"/>
        </w:rPr>
        <w:t>.</w:t>
      </w:r>
      <w:r w:rsidRPr="00147AA9">
        <w:rPr>
          <w:rFonts w:ascii="Times New Roman" w:hAnsi="Times New Roman" w:cs="Times New Roman"/>
          <w:sz w:val="28"/>
          <w:szCs w:val="28"/>
        </w:rPr>
        <w:t xml:space="preserve"> В любом случае</w:t>
      </w:r>
      <w:r w:rsidR="00F34D4F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у детей с ХМЛ резистентных к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иматинибу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главным методом лечения является ТГСК</w:t>
      </w:r>
      <w:r w:rsidR="00690365">
        <w:rPr>
          <w:rFonts w:ascii="Times New Roman" w:hAnsi="Times New Roman" w:cs="Times New Roman"/>
          <w:sz w:val="28"/>
          <w:szCs w:val="28"/>
        </w:rPr>
        <w:t xml:space="preserve"> (</w:t>
      </w:r>
      <w:r w:rsidR="008627B1" w:rsidRPr="00147AA9">
        <w:rPr>
          <w:rFonts w:ascii="Times New Roman" w:hAnsi="Times New Roman" w:cs="Times New Roman"/>
          <w:sz w:val="28"/>
          <w:szCs w:val="28"/>
        </w:rPr>
        <w:t>смотреть клинический протокол по ТГСК)</w:t>
      </w:r>
      <w:r w:rsidR="00690365">
        <w:rPr>
          <w:rFonts w:ascii="Times New Roman" w:hAnsi="Times New Roman" w:cs="Times New Roman"/>
          <w:sz w:val="28"/>
          <w:szCs w:val="28"/>
        </w:rPr>
        <w:t>.</w:t>
      </w:r>
    </w:p>
    <w:p w:rsidR="00690365" w:rsidRDefault="00873E9A" w:rsidP="00690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Лечение пациентов в фазе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бластного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криза</w:t>
      </w:r>
      <w:r w:rsidRPr="00147A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Шансы на долгосрочную выживаемость пациентов с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бластным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кризом ХМЛ на консервативной терапии очень  низки, поэтому всем пациентам должна быть предложена аллогенная ТГСК. Целью медикаментозного лечения является достижение хронической фазы или клинико</w:t>
      </w:r>
      <w:r w:rsidR="00F34D4F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- гематологической ремиссии ХМЛ, учитывая плохие результаты трансплантации в фазе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криза.</w:t>
      </w:r>
    </w:p>
    <w:p w:rsidR="00873E9A" w:rsidRPr="00147AA9" w:rsidRDefault="00873E9A" w:rsidP="006903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90365">
        <w:rPr>
          <w:rFonts w:ascii="Times New Roman" w:hAnsi="Times New Roman" w:cs="Times New Roman"/>
          <w:sz w:val="28"/>
          <w:szCs w:val="28"/>
        </w:rPr>
        <w:t xml:space="preserve">При развитии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</w:t>
      </w:r>
      <w:r w:rsidR="00690365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</w:t>
      </w:r>
      <w:r w:rsidR="00690365">
        <w:rPr>
          <w:rFonts w:ascii="Times New Roman" w:hAnsi="Times New Roman" w:cs="Times New Roman"/>
          <w:sz w:val="28"/>
          <w:szCs w:val="28"/>
        </w:rPr>
        <w:t>а</w:t>
      </w:r>
      <w:r w:rsidRPr="00147AA9">
        <w:rPr>
          <w:rFonts w:ascii="Times New Roman" w:hAnsi="Times New Roman" w:cs="Times New Roman"/>
          <w:sz w:val="28"/>
          <w:szCs w:val="28"/>
        </w:rPr>
        <w:t xml:space="preserve"> на фоне приема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, то лече</w:t>
      </w:r>
      <w:r w:rsidR="00690365">
        <w:rPr>
          <w:rFonts w:ascii="Times New Roman" w:hAnsi="Times New Roman" w:cs="Times New Roman"/>
          <w:sz w:val="28"/>
          <w:szCs w:val="28"/>
        </w:rPr>
        <w:t xml:space="preserve">ние проводится по соответствующей форме </w:t>
      </w:r>
      <w:proofErr w:type="spellStart"/>
      <w:r w:rsidR="00690365">
        <w:rPr>
          <w:rFonts w:ascii="Times New Roman" w:hAnsi="Times New Roman" w:cs="Times New Roman"/>
          <w:sz w:val="28"/>
          <w:szCs w:val="28"/>
        </w:rPr>
        <w:t>бластного</w:t>
      </w:r>
      <w:proofErr w:type="spellEnd"/>
      <w:r w:rsidR="00690365">
        <w:rPr>
          <w:rFonts w:ascii="Times New Roman" w:hAnsi="Times New Roman" w:cs="Times New Roman"/>
          <w:sz w:val="28"/>
          <w:szCs w:val="28"/>
        </w:rPr>
        <w:t xml:space="preserve"> криза (миелоидный или </w:t>
      </w:r>
      <w:proofErr w:type="spellStart"/>
      <w:r w:rsidR="00690365">
        <w:rPr>
          <w:rFonts w:ascii="Times New Roman" w:hAnsi="Times New Roman" w:cs="Times New Roman"/>
          <w:sz w:val="28"/>
          <w:szCs w:val="28"/>
        </w:rPr>
        <w:t>лимфоидны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)</w:t>
      </w:r>
      <w:r w:rsidR="008627B1" w:rsidRPr="00147AA9">
        <w:rPr>
          <w:rFonts w:ascii="Times New Roman" w:hAnsi="Times New Roman" w:cs="Times New Roman"/>
          <w:sz w:val="28"/>
          <w:szCs w:val="28"/>
        </w:rPr>
        <w:t xml:space="preserve"> сослаться на протокол ОЛЛ</w:t>
      </w:r>
      <w:r w:rsidR="00FC6787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FC6787" w:rsidRPr="00147AA9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="00FC6787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FC6787" w:rsidRPr="00147AA9">
        <w:rPr>
          <w:rFonts w:ascii="Times New Roman" w:hAnsi="Times New Roman" w:cs="Times New Roman"/>
          <w:sz w:val="28"/>
          <w:szCs w:val="28"/>
          <w:lang w:val="en-US"/>
        </w:rPr>
        <w:t>Rh</w:t>
      </w:r>
      <w:r w:rsidR="00FC6787" w:rsidRPr="00147AA9">
        <w:rPr>
          <w:rFonts w:ascii="Times New Roman" w:hAnsi="Times New Roman" w:cs="Times New Roman"/>
          <w:sz w:val="28"/>
          <w:szCs w:val="28"/>
        </w:rPr>
        <w:t>+</w:t>
      </w:r>
      <w:r w:rsidR="008627B1" w:rsidRPr="00147AA9">
        <w:rPr>
          <w:rFonts w:ascii="Times New Roman" w:hAnsi="Times New Roman" w:cs="Times New Roman"/>
          <w:sz w:val="28"/>
          <w:szCs w:val="28"/>
        </w:rPr>
        <w:t>, ОМЛ</w:t>
      </w:r>
      <w:r w:rsidRPr="00147AA9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FC6787" w:rsidRPr="00147AA9" w:rsidRDefault="00FC6787" w:rsidP="00FA40DF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471F9F" w:rsidP="006903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 xml:space="preserve"> основных препаратов, необходимых для лечения пациентов с ХМЛ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617"/>
        <w:gridCol w:w="3778"/>
        <w:gridCol w:w="6060"/>
      </w:tblGrid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3778" w:type="dxa"/>
          </w:tcPr>
          <w:p w:rsidR="00690365" w:rsidRPr="00147AA9" w:rsidRDefault="00690365" w:rsidP="00FA40DF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lastRenderedPageBreak/>
              <w:t>МНН препарата</w:t>
            </w:r>
          </w:p>
        </w:tc>
        <w:tc>
          <w:tcPr>
            <w:tcW w:w="6060" w:type="dxa"/>
          </w:tcPr>
          <w:p w:rsidR="00690365" w:rsidRPr="00147AA9" w:rsidRDefault="00690365" w:rsidP="00FA40DF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Особые требования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690365" w:rsidRDefault="00690365" w:rsidP="00FA40D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838" w:type="dxa"/>
            <w:gridSpan w:val="2"/>
          </w:tcPr>
          <w:p w:rsidR="00690365" w:rsidRPr="00690365" w:rsidRDefault="00690365" w:rsidP="00FA40DF">
            <w:pPr>
              <w:rPr>
                <w:b/>
                <w:i/>
                <w:sz w:val="28"/>
                <w:szCs w:val="28"/>
              </w:rPr>
            </w:pPr>
            <w:r w:rsidRPr="00690365">
              <w:rPr>
                <w:b/>
                <w:i/>
                <w:sz w:val="28"/>
                <w:szCs w:val="28"/>
              </w:rPr>
              <w:t>Химиопрепараты</w:t>
            </w:r>
            <w:r w:rsidR="00B71EDF">
              <w:rPr>
                <w:b/>
                <w:i/>
                <w:sz w:val="28"/>
                <w:szCs w:val="28"/>
              </w:rPr>
              <w:t xml:space="preserve"> </w:t>
            </w:r>
            <w:r w:rsidR="00B71EDF">
              <w:rPr>
                <w:sz w:val="28"/>
                <w:szCs w:val="28"/>
              </w:rPr>
              <w:t>(</w:t>
            </w:r>
            <w:r w:rsidR="00B71EDF" w:rsidRPr="00B71EDF">
              <w:rPr>
                <w:b/>
                <w:sz w:val="28"/>
                <w:szCs w:val="28"/>
                <w:lang w:val="en-US"/>
              </w:rPr>
              <w:t>NB</w:t>
            </w:r>
            <w:r w:rsidR="00B71EDF" w:rsidRPr="00B71EDF">
              <w:rPr>
                <w:b/>
                <w:sz w:val="28"/>
                <w:szCs w:val="28"/>
                <w:lang w:val="ru-RU"/>
              </w:rPr>
              <w:t>!</w:t>
            </w:r>
            <w:r w:rsidR="00B71EDF">
              <w:rPr>
                <w:sz w:val="28"/>
                <w:szCs w:val="28"/>
              </w:rPr>
              <w:t xml:space="preserve"> **применять с информированного согласия родителей)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78" w:type="dxa"/>
          </w:tcPr>
          <w:p w:rsidR="00690365" w:rsidRPr="00147AA9" w:rsidRDefault="00B71EDF" w:rsidP="00B71EDF">
            <w:pPr>
              <w:rPr>
                <w:sz w:val="28"/>
                <w:szCs w:val="28"/>
              </w:rPr>
            </w:pPr>
            <w:r w:rsidRPr="00B71EDF">
              <w:rPr>
                <w:sz w:val="28"/>
                <w:szCs w:val="28"/>
              </w:rPr>
              <w:t>Гидроксикарбамид</w:t>
            </w:r>
            <w:r>
              <w:rPr>
                <w:sz w:val="28"/>
                <w:szCs w:val="28"/>
              </w:rPr>
              <w:t>**</w:t>
            </w:r>
            <w:r w:rsidR="00690365" w:rsidRPr="00147AA9">
              <w:rPr>
                <w:sz w:val="28"/>
                <w:szCs w:val="28"/>
              </w:rPr>
              <w:t xml:space="preserve"> по 500 мг</w:t>
            </w:r>
          </w:p>
        </w:tc>
        <w:tc>
          <w:tcPr>
            <w:tcW w:w="6060" w:type="dxa"/>
          </w:tcPr>
          <w:p w:rsidR="00501111" w:rsidRPr="00501111" w:rsidRDefault="00501111" w:rsidP="00501111">
            <w:pPr>
              <w:rPr>
                <w:sz w:val="28"/>
                <w:szCs w:val="28"/>
              </w:rPr>
            </w:pPr>
            <w:r w:rsidRPr="00501111">
              <w:rPr>
                <w:sz w:val="28"/>
                <w:szCs w:val="28"/>
              </w:rPr>
              <w:t>Назначают препарат по 50 мг/кг в день с последующим уменьшением дозы наполовину при снижении количества лейкоцитов ниже 20х109/л или по 30—20 мг/кг в день с тем, чтобы дневная доза не превышала 2 г</w:t>
            </w:r>
          </w:p>
          <w:p w:rsidR="00690365" w:rsidRPr="00501111" w:rsidRDefault="00B71EDF" w:rsidP="00501111">
            <w:pPr>
              <w:rPr>
                <w:sz w:val="28"/>
                <w:szCs w:val="28"/>
              </w:rPr>
            </w:pPr>
            <w:r w:rsidRPr="00B71EDF">
              <w:rPr>
                <w:sz w:val="28"/>
                <w:szCs w:val="28"/>
              </w:rPr>
              <w:t>Гидроксикарбамид</w:t>
            </w:r>
            <w:r w:rsidR="00501111" w:rsidRPr="00501111">
              <w:rPr>
                <w:sz w:val="28"/>
                <w:szCs w:val="28"/>
              </w:rPr>
              <w:t xml:space="preserve"> в развернутой фазе хронического миелолейкоза (ХМЛ) в большинстве случаев позволяет стабилизировать уровень лейкоцитов. Вместе с тем данный препарат не вызывает эрадикации злокачественного клона клеток и не тормозит развития заболевания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690365" w:rsidRDefault="00690365" w:rsidP="00FA40D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838" w:type="dxa"/>
            <w:gridSpan w:val="2"/>
          </w:tcPr>
          <w:p w:rsidR="00690365" w:rsidRPr="00501111" w:rsidRDefault="00690365" w:rsidP="00FA40DF">
            <w:pPr>
              <w:rPr>
                <w:b/>
                <w:i/>
                <w:sz w:val="28"/>
                <w:szCs w:val="28"/>
              </w:rPr>
            </w:pPr>
            <w:r w:rsidRPr="00501111">
              <w:rPr>
                <w:b/>
                <w:i/>
                <w:sz w:val="28"/>
                <w:szCs w:val="28"/>
              </w:rPr>
              <w:t>Ингибиторы тирозинкиназ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78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Иматиниб</w:t>
            </w:r>
          </w:p>
        </w:tc>
        <w:tc>
          <w:tcPr>
            <w:tcW w:w="6060" w:type="dxa"/>
          </w:tcPr>
          <w:p w:rsidR="00501111" w:rsidRPr="00501111" w:rsidRDefault="00501111" w:rsidP="00E501E1">
            <w:pPr>
              <w:tabs>
                <w:tab w:val="left" w:pos="322"/>
              </w:tabs>
              <w:rPr>
                <w:sz w:val="28"/>
                <w:szCs w:val="28"/>
              </w:rPr>
            </w:pPr>
            <w:r w:rsidRPr="00501111">
              <w:rPr>
                <w:sz w:val="28"/>
                <w:szCs w:val="28"/>
              </w:rPr>
              <w:t>•</w:t>
            </w:r>
            <w:r w:rsidRPr="00501111">
              <w:rPr>
                <w:sz w:val="28"/>
                <w:szCs w:val="28"/>
              </w:rPr>
              <w:tab/>
              <w:t>в хронической фазе 340 мг/м2 в день (максимально 600 мг), при плохой переносимости доза может быть уменьшена до 260 мг/м2 в день, соответствующей 400 мг/сут у взрослых;</w:t>
            </w:r>
          </w:p>
          <w:p w:rsidR="00690365" w:rsidRPr="00225FF3" w:rsidRDefault="00501111" w:rsidP="00E501E1">
            <w:pPr>
              <w:tabs>
                <w:tab w:val="left" w:pos="283"/>
              </w:tabs>
              <w:rPr>
                <w:sz w:val="28"/>
                <w:szCs w:val="28"/>
                <w:highlight w:val="red"/>
              </w:rPr>
            </w:pPr>
            <w:r w:rsidRPr="00501111">
              <w:rPr>
                <w:sz w:val="28"/>
                <w:szCs w:val="28"/>
              </w:rPr>
              <w:t>•</w:t>
            </w:r>
            <w:r w:rsidRPr="00501111">
              <w:rPr>
                <w:sz w:val="28"/>
                <w:szCs w:val="28"/>
              </w:rPr>
              <w:tab/>
              <w:t>в фазе акселерации и бластного криза (миелоидный вариант) – 520 мг/м2 в день.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78" w:type="dxa"/>
          </w:tcPr>
          <w:p w:rsidR="00F34D4F" w:rsidRDefault="00690365" w:rsidP="00FA40DF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Дазатиниб</w:t>
            </w:r>
            <w:r w:rsidR="00B71EDF">
              <w:rPr>
                <w:sz w:val="28"/>
                <w:szCs w:val="28"/>
              </w:rPr>
              <w:t>**</w:t>
            </w:r>
          </w:p>
          <w:p w:rsidR="00F34D4F" w:rsidRDefault="00F34D4F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Нилотиниб</w:t>
            </w:r>
          </w:p>
          <w:p w:rsidR="00690365" w:rsidRPr="00147AA9" w:rsidRDefault="00F34D4F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Бозутиниб</w:t>
            </w:r>
            <w:r w:rsidR="00690365" w:rsidRPr="00147A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</w:tcPr>
          <w:p w:rsidR="00690365" w:rsidRPr="00225FF3" w:rsidRDefault="00501111" w:rsidP="00FA40DF">
            <w:pPr>
              <w:rPr>
                <w:sz w:val="28"/>
                <w:szCs w:val="28"/>
                <w:highlight w:val="red"/>
              </w:rPr>
            </w:pPr>
            <w:r w:rsidRPr="00501111">
              <w:rPr>
                <w:sz w:val="28"/>
                <w:szCs w:val="28"/>
              </w:rPr>
              <w:t>Лечение хронического миелолейкоза у детей Иматинибом позволяет у большинства больных достичь стойкого полного гематологического и цитогенетического ответа. Однако с течением времени у части больных развивается резистентность к препарату, что ведёт к быстрому прогрессированию болезни. В таком случаем показан Дазатиниб</w:t>
            </w:r>
            <w:r w:rsidR="00B71EDF">
              <w:rPr>
                <w:sz w:val="28"/>
                <w:szCs w:val="28"/>
              </w:rPr>
              <w:t>**</w:t>
            </w:r>
            <w:r w:rsidRPr="00501111">
              <w:rPr>
                <w:sz w:val="28"/>
                <w:szCs w:val="28"/>
              </w:rPr>
              <w:t>.</w:t>
            </w:r>
          </w:p>
        </w:tc>
      </w:tr>
    </w:tbl>
    <w:p w:rsidR="00873E9A" w:rsidRPr="00147AA9" w:rsidRDefault="00B71EDF" w:rsidP="00FA40D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71EDF">
        <w:rPr>
          <w:rFonts w:ascii="Times New Roman" w:hAnsi="Times New Roman" w:cs="Times New Roman"/>
          <w:sz w:val="28"/>
          <w:szCs w:val="28"/>
        </w:rPr>
        <w:t>(NB! **применять с информированного согласия родителей)</w:t>
      </w:r>
    </w:p>
    <w:p w:rsidR="00EA6A8A" w:rsidRDefault="00EA6A8A" w:rsidP="00F00C6E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A6A8A">
        <w:rPr>
          <w:rFonts w:ascii="Times New Roman" w:eastAsia="Times New Roman" w:hAnsi="Times New Roman"/>
          <w:b/>
          <w:sz w:val="28"/>
          <w:szCs w:val="28"/>
        </w:rPr>
        <w:t>Хирургическое вмешательство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Pr="00EA6A8A">
        <w:rPr>
          <w:rFonts w:ascii="Times New Roman" w:eastAsia="Times New Roman" w:hAnsi="Times New Roman"/>
          <w:sz w:val="28"/>
          <w:szCs w:val="28"/>
        </w:rPr>
        <w:t xml:space="preserve">нет. </w:t>
      </w:r>
    </w:p>
    <w:p w:rsidR="00EA6A8A" w:rsidRDefault="00EA6A8A" w:rsidP="00EA6A8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EA6A8A" w:rsidRPr="00EA6A8A" w:rsidRDefault="00EA6A8A" w:rsidP="00F00C6E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eastAsia="Times New Roman" w:hAnsi="Times New Roman"/>
          <w:b/>
          <w:sz w:val="28"/>
          <w:szCs w:val="28"/>
        </w:rPr>
        <w:t>Дальнейшее ведение</w:t>
      </w:r>
      <w:r>
        <w:rPr>
          <w:rFonts w:ascii="Times New Roman" w:eastAsia="Times New Roman" w:hAnsi="Times New Roman"/>
          <w:sz w:val="20"/>
          <w:szCs w:val="20"/>
        </w:rPr>
        <w:t xml:space="preserve">: </w:t>
      </w:r>
    </w:p>
    <w:p w:rsidR="00EA6A8A" w:rsidRDefault="00471F9F" w:rsidP="00225FF3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25FF3">
        <w:rPr>
          <w:rFonts w:ascii="Times New Roman" w:hAnsi="Times New Roman"/>
          <w:sz w:val="28"/>
          <w:szCs w:val="28"/>
        </w:rPr>
        <w:t>едение пациента, согласно рекомендациям выписки из стационара.</w:t>
      </w:r>
    </w:p>
    <w:p w:rsidR="00225FF3" w:rsidRPr="00EA6A8A" w:rsidRDefault="00225FF3" w:rsidP="00225FF3">
      <w:pPr>
        <w:pStyle w:val="a3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</w:p>
    <w:p w:rsidR="0027611A" w:rsidRPr="00EA6A8A" w:rsidRDefault="00EA6A8A" w:rsidP="00225FF3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eastAsia="Times New Roman" w:hAnsi="Times New Roman"/>
          <w:b/>
          <w:sz w:val="28"/>
          <w:szCs w:val="28"/>
        </w:rPr>
        <w:t>Индикаторы эфф</w:t>
      </w:r>
      <w:r>
        <w:rPr>
          <w:rFonts w:ascii="Times New Roman" w:eastAsia="Times New Roman" w:hAnsi="Times New Roman"/>
          <w:b/>
          <w:sz w:val="28"/>
          <w:szCs w:val="28"/>
        </w:rPr>
        <w:t>ективности лечения:</w:t>
      </w:r>
    </w:p>
    <w:p w:rsidR="00501111" w:rsidRPr="00501111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501111">
        <w:rPr>
          <w:rFonts w:ascii="Times New Roman" w:hAnsi="Times New Roman"/>
          <w:sz w:val="28"/>
          <w:szCs w:val="28"/>
        </w:rPr>
        <w:t>меньшен</w:t>
      </w:r>
      <w:r>
        <w:rPr>
          <w:rFonts w:ascii="Times New Roman" w:hAnsi="Times New Roman"/>
          <w:sz w:val="28"/>
          <w:szCs w:val="28"/>
        </w:rPr>
        <w:t>ие размеров селезенки;</w:t>
      </w:r>
    </w:p>
    <w:p w:rsidR="00501111" w:rsidRPr="00501111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01111">
        <w:rPr>
          <w:rFonts w:ascii="Times New Roman" w:hAnsi="Times New Roman"/>
          <w:sz w:val="28"/>
          <w:szCs w:val="28"/>
        </w:rPr>
        <w:t>нижение уровня л</w:t>
      </w:r>
      <w:r>
        <w:rPr>
          <w:rFonts w:ascii="Times New Roman" w:hAnsi="Times New Roman"/>
          <w:sz w:val="28"/>
          <w:szCs w:val="28"/>
        </w:rPr>
        <w:t>ейкоцитов и тромбоцитов в крови;</w:t>
      </w:r>
    </w:p>
    <w:p w:rsidR="00501111" w:rsidRPr="00501111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регрессия лимфатических узлов;</w:t>
      </w:r>
    </w:p>
    <w:p w:rsidR="00EA6A8A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501111">
        <w:rPr>
          <w:rFonts w:ascii="Times New Roman" w:hAnsi="Times New Roman"/>
          <w:sz w:val="28"/>
          <w:szCs w:val="28"/>
        </w:rPr>
        <w:t xml:space="preserve">аксимальное подавление </w:t>
      </w:r>
      <w:proofErr w:type="spellStart"/>
      <w:r w:rsidRPr="00501111">
        <w:rPr>
          <w:rFonts w:ascii="Times New Roman" w:hAnsi="Times New Roman"/>
          <w:sz w:val="28"/>
          <w:szCs w:val="28"/>
        </w:rPr>
        <w:t>Ph</w:t>
      </w:r>
      <w:proofErr w:type="spellEnd"/>
      <w:r w:rsidRPr="00501111">
        <w:rPr>
          <w:rFonts w:ascii="Times New Roman" w:hAnsi="Times New Roman"/>
          <w:sz w:val="28"/>
          <w:szCs w:val="28"/>
        </w:rPr>
        <w:t xml:space="preserve">'-положительного опухолевого клона, снижение риска прогрессии заболевания, достижение продолжительности жизни больных, сравнимой с общей популяцией. Достижение полного цитогенетического ответа (ПЦО) и большого молекулярного ответа (БМО) – это ранние благоприятные </w:t>
      </w:r>
      <w:r w:rsidRPr="00501111">
        <w:rPr>
          <w:rFonts w:ascii="Times New Roman" w:hAnsi="Times New Roman"/>
          <w:sz w:val="28"/>
          <w:szCs w:val="28"/>
        </w:rPr>
        <w:lastRenderedPageBreak/>
        <w:t>прогностические признаки длительной выживаемости без прогрессирования при условии постоянной терапии.</w:t>
      </w:r>
    </w:p>
    <w:p w:rsidR="00501111" w:rsidRPr="00501111" w:rsidRDefault="00501111" w:rsidP="0050111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A5E45" w:rsidRDefault="001A5E45" w:rsidP="00FA40DF">
      <w:pPr>
        <w:widowControl w:val="0"/>
        <w:tabs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93D40"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</w:t>
      </w:r>
    </w:p>
    <w:p w:rsidR="001A5E45" w:rsidRPr="001A5E45" w:rsidRDefault="001A5E45" w:rsidP="001A5E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 </w:t>
      </w:r>
      <w:r w:rsidRPr="001A5E45">
        <w:rPr>
          <w:rFonts w:ascii="Times New Roman" w:eastAsia="Times New Roman" w:hAnsi="Times New Roman" w:cs="Times New Roman"/>
          <w:b/>
          <w:sz w:val="28"/>
          <w:szCs w:val="28"/>
        </w:rPr>
        <w:t>Показания для плановой госпитализации</w:t>
      </w:r>
      <w:r w:rsidRPr="001A5E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A6A8A" w:rsidRPr="00EA6A8A" w:rsidRDefault="00EA6A8A" w:rsidP="00F00C6E">
      <w:pPr>
        <w:pStyle w:val="a3"/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hAnsi="Times New Roman"/>
          <w:sz w:val="28"/>
          <w:szCs w:val="28"/>
        </w:rPr>
        <w:t>для уточнения диагноз</w:t>
      </w:r>
      <w:r>
        <w:rPr>
          <w:rFonts w:ascii="Times New Roman" w:hAnsi="Times New Roman"/>
          <w:sz w:val="28"/>
          <w:szCs w:val="28"/>
        </w:rPr>
        <w:t xml:space="preserve">а и начало терапии </w:t>
      </w:r>
      <w:proofErr w:type="spellStart"/>
      <w:r>
        <w:rPr>
          <w:rFonts w:ascii="Times New Roman" w:hAnsi="Times New Roman"/>
          <w:sz w:val="28"/>
          <w:szCs w:val="28"/>
        </w:rPr>
        <w:t>иматинибом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EA6A8A" w:rsidRPr="00EA6A8A" w:rsidRDefault="00EA6A8A" w:rsidP="00F00C6E">
      <w:pPr>
        <w:pStyle w:val="a3"/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hAnsi="Times New Roman"/>
          <w:sz w:val="28"/>
          <w:szCs w:val="28"/>
        </w:rPr>
        <w:t xml:space="preserve">осложнения при гематологической и </w:t>
      </w:r>
      <w:proofErr w:type="spellStart"/>
      <w:r w:rsidRPr="00EA6A8A">
        <w:rPr>
          <w:rFonts w:ascii="Times New Roman" w:hAnsi="Times New Roman"/>
          <w:sz w:val="28"/>
          <w:szCs w:val="28"/>
        </w:rPr>
        <w:t>негематологической</w:t>
      </w:r>
      <w:proofErr w:type="spellEnd"/>
      <w:r w:rsidRPr="00EA6A8A">
        <w:rPr>
          <w:rFonts w:ascii="Times New Roman" w:hAnsi="Times New Roman"/>
          <w:sz w:val="28"/>
          <w:szCs w:val="28"/>
        </w:rPr>
        <w:t xml:space="preserve"> токсичности</w:t>
      </w:r>
      <w:r>
        <w:rPr>
          <w:rFonts w:ascii="Times New Roman" w:hAnsi="Times New Roman"/>
          <w:sz w:val="28"/>
          <w:szCs w:val="28"/>
        </w:rPr>
        <w:t>;</w:t>
      </w:r>
    </w:p>
    <w:p w:rsidR="00EA6A8A" w:rsidRPr="00EA6A8A" w:rsidRDefault="00EA6A8A" w:rsidP="00F00C6E">
      <w:pPr>
        <w:pStyle w:val="a3"/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hAnsi="Times New Roman"/>
          <w:sz w:val="28"/>
          <w:szCs w:val="28"/>
        </w:rPr>
        <w:t xml:space="preserve">фаза </w:t>
      </w:r>
      <w:proofErr w:type="spellStart"/>
      <w:r w:rsidRPr="00EA6A8A">
        <w:rPr>
          <w:rFonts w:ascii="Times New Roman" w:hAnsi="Times New Roman"/>
          <w:sz w:val="28"/>
          <w:szCs w:val="28"/>
        </w:rPr>
        <w:t>бластного</w:t>
      </w:r>
      <w:proofErr w:type="spellEnd"/>
      <w:r w:rsidRPr="00EA6A8A">
        <w:rPr>
          <w:rFonts w:ascii="Times New Roman" w:hAnsi="Times New Roman"/>
          <w:sz w:val="28"/>
          <w:szCs w:val="28"/>
        </w:rPr>
        <w:t xml:space="preserve"> криза. </w:t>
      </w:r>
    </w:p>
    <w:p w:rsidR="001A5E45" w:rsidRPr="001A5E45" w:rsidRDefault="001A5E45" w:rsidP="001A5E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5E45" w:rsidRPr="001A5E45" w:rsidRDefault="001A5E45" w:rsidP="00F00C6E">
      <w:pPr>
        <w:numPr>
          <w:ilvl w:val="1"/>
          <w:numId w:val="18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A5E45">
        <w:rPr>
          <w:rFonts w:ascii="Times New Roman" w:eastAsia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Pr="001A5E45">
        <w:rPr>
          <w:rFonts w:ascii="Times New Roman" w:eastAsia="Times New Roman" w:hAnsi="Times New Roman" w:cs="Times New Roman"/>
          <w:sz w:val="28"/>
          <w:szCs w:val="28"/>
        </w:rPr>
        <w:t>:</w:t>
      </w:r>
      <w:r w:rsidR="00EA6A8A">
        <w:rPr>
          <w:rFonts w:ascii="Times New Roman" w:eastAsia="Times New Roman" w:hAnsi="Times New Roman" w:cs="Times New Roman"/>
          <w:sz w:val="28"/>
          <w:szCs w:val="28"/>
        </w:rPr>
        <w:t xml:space="preserve"> нет.</w:t>
      </w:r>
    </w:p>
    <w:p w:rsidR="001A5E45" w:rsidRDefault="001A5E45" w:rsidP="00FA40DF">
      <w:pPr>
        <w:widowControl w:val="0"/>
        <w:tabs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6A8A" w:rsidRDefault="00EA6A8A" w:rsidP="00EA6A8A">
      <w:pPr>
        <w:widowControl w:val="0"/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6A8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6A8A">
        <w:rPr>
          <w:rFonts w:ascii="Times New Roman" w:eastAsia="Times New Roman" w:hAnsi="Times New Roman" w:cs="Times New Roman"/>
          <w:b/>
          <w:sz w:val="28"/>
          <w:szCs w:val="28"/>
        </w:rPr>
        <w:t>ТАКТИКА ЛЕЧЕНИЯ НА СТАЦИОНАРНОМ УРОВНЕ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61FF" w:rsidRDefault="00501111" w:rsidP="00501111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k-KZ"/>
        </w:rPr>
      </w:pPr>
      <w:r w:rsidRPr="00501111">
        <w:rPr>
          <w:rFonts w:ascii="Times New Roman" w:hAnsi="Times New Roman"/>
          <w:b/>
          <w:sz w:val="28"/>
          <w:szCs w:val="28"/>
          <w:lang w:val="kk-KZ"/>
        </w:rPr>
        <w:t>5.1 Карта наблюдения пациента, маршрутизация пациента</w:t>
      </w:r>
    </w:p>
    <w:p w:rsidR="00501111" w:rsidRDefault="00501111" w:rsidP="00501111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0E0DD4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22225</wp:posOffset>
                </wp:positionV>
                <wp:extent cx="5276850" cy="342900"/>
                <wp:effectExtent l="0" t="0" r="19050" b="19050"/>
                <wp:wrapNone/>
                <wp:docPr id="813" name="Прямоугольник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1E1" w:rsidRPr="003361FF" w:rsidRDefault="00E501E1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Госпитализация в стационар с подозрением на ХМЛ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3" o:spid="_x0000_s1133" style="position:absolute;left:0;text-align:left;margin-left:1.8pt;margin-top:1.75pt;width:415.5pt;height:27pt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" fillcolor="white [3201]" strokecolor="#f79646 [3209]" strokeweight="2pt">
                <v:path arrowok="t"/>
                <v:textbox>
                  <w:txbxContent>
                    <w:p w:rsidR="00B92848" w:rsidRPr="003361FF" w:rsidRDefault="00B92848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Госпитализация в стационар с подозрением на ХМЛ</w:t>
                      </w:r>
                    </w:p>
                  </w:txbxContent>
                </v:textbox>
              </v:rect>
            </w:pict>
          </mc:Fallback>
        </mc:AlternateContent>
      </w:r>
    </w:p>
    <w:p w:rsidR="00AE3753" w:rsidRDefault="000E0DD4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610560" behindDoc="0" locked="0" layoutInCell="1" allowOverlap="1">
                <wp:simplePos x="0" y="0"/>
                <wp:positionH relativeFrom="column">
                  <wp:posOffset>3956684</wp:posOffset>
                </wp:positionH>
                <wp:positionV relativeFrom="paragraph">
                  <wp:posOffset>165100</wp:posOffset>
                </wp:positionV>
                <wp:extent cx="0" cy="552450"/>
                <wp:effectExtent l="95250" t="0" r="57150" b="571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11.55pt;margin-top:13pt;width:0;height:43.5pt;z-index:252610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09536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165100</wp:posOffset>
                </wp:positionV>
                <wp:extent cx="9525" cy="552450"/>
                <wp:effectExtent l="95250" t="0" r="66675" b="5715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78.3pt;margin-top:13pt;width:.75pt;height:43.5pt;flip:x;z-index:25260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3361F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0E0DD4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9360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104140</wp:posOffset>
                </wp:positionV>
                <wp:extent cx="3952875" cy="1581150"/>
                <wp:effectExtent l="0" t="0" r="28575" b="19050"/>
                <wp:wrapNone/>
                <wp:docPr id="816" name="Прямоугольник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52875" cy="158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B02754" w:rsidRDefault="00E501E1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ab/>
                              <w:t>лейкоцитоз &gt;10*109/л;</w:t>
                            </w:r>
                          </w:p>
                          <w:p w:rsidR="00E501E1" w:rsidRPr="00B02754" w:rsidRDefault="00E501E1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циркуляция в периферической крови незрелых форм гранулоцитов </w:t>
                            </w:r>
                            <w:proofErr w:type="gram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( </w:t>
                            </w:r>
                            <w:proofErr w:type="spellStart"/>
                            <w:proofErr w:type="gram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миелобластов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промиелоцитов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, миелоцитов,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метамиелоцитов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);</w:t>
                            </w:r>
                          </w:p>
                          <w:p w:rsidR="00E501E1" w:rsidRPr="00B02754" w:rsidRDefault="00E501E1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ab/>
                              <w:t>повышение количества циркулирующих в крови базофилов и эозинофилов &gt;5%;</w:t>
                            </w:r>
                          </w:p>
                          <w:p w:rsidR="00E501E1" w:rsidRPr="00B02754" w:rsidRDefault="00E501E1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ab/>
                              <w:t>тромбоцитоз &gt;450*109/л;</w:t>
                            </w:r>
                          </w:p>
                          <w:p w:rsidR="00E501E1" w:rsidRPr="00B02754" w:rsidRDefault="00E501E1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ab/>
                              <w:t>анемия &lt; 100 г/л;</w:t>
                            </w:r>
                          </w:p>
                          <w:p w:rsidR="00E501E1" w:rsidRPr="003361FF" w:rsidRDefault="00E501E1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отсутствие 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моноцитоза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 xml:space="preserve"> &gt; 1000/</w:t>
                            </w:r>
                            <w:proofErr w:type="spellStart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мкл</w:t>
                            </w:r>
                            <w:proofErr w:type="spellEnd"/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6" o:spid="_x0000_s1134" style="position:absolute;left:0;text-align:left;margin-left:175.05pt;margin-top:8.2pt;width:311.25pt;height:124.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" fillcolor="window" strokecolor="#f79646" strokeweight="2pt">
                <v:path arrowok="t"/>
                <v:textbox>
                  <w:txbxContent>
                    <w:p w:rsidR="00B92848" w:rsidRPr="00B02754" w:rsidRDefault="00B92848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ab/>
                        <w:t>лейкоцитоз &gt;10*109/л;</w:t>
                      </w:r>
                    </w:p>
                    <w:p w:rsidR="00B92848" w:rsidRPr="00B02754" w:rsidRDefault="00B92848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ab/>
                        <w:t>циркуляция в периферической крови незрелых форм гранулоцитов ( миелобластов, промиелоцитов, миелоцитов, метамиелоцитов);</w:t>
                      </w:r>
                    </w:p>
                    <w:p w:rsidR="00B92848" w:rsidRPr="00B02754" w:rsidRDefault="00B92848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ab/>
                        <w:t>повышение количества циркулирующих в крови базофилов и эозинофилов &gt;5%;</w:t>
                      </w:r>
                    </w:p>
                    <w:p w:rsidR="00B92848" w:rsidRPr="00B02754" w:rsidRDefault="00B92848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ab/>
                        <w:t>тромбоцитоз &gt;450*109/л;</w:t>
                      </w:r>
                    </w:p>
                    <w:p w:rsidR="00B92848" w:rsidRPr="00B02754" w:rsidRDefault="00B92848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ab/>
                        <w:t>анемия &lt; 100 г/л;</w:t>
                      </w:r>
                    </w:p>
                    <w:p w:rsidR="00B92848" w:rsidRPr="003361FF" w:rsidRDefault="00B92848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B02754">
                        <w:rPr>
                          <w:rFonts w:ascii="Times New Roman" w:hAnsi="Times New Roman" w:cs="Times New Roman"/>
                        </w:rPr>
                        <w:tab/>
                        <w:t>отсутствие моноцитоза &gt; 1000/мкл;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104140</wp:posOffset>
                </wp:positionV>
                <wp:extent cx="2047875" cy="657225"/>
                <wp:effectExtent l="0" t="0" r="28575" b="28575"/>
                <wp:wrapNone/>
                <wp:docPr id="814" name="Прямоугольник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78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3361FF" w:rsidRDefault="00E501E1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Обнаружение филадельфийской хромосомы выявляют, BCR-ABL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4" o:spid="_x0000_s1135" style="position:absolute;left:0;text-align:left;margin-left:-4.2pt;margin-top:8.2pt;width:161.25pt;height:51.75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" fillcolor="window" strokecolor="#f79646" strokeweight="2pt">
                <v:path arrowok="t"/>
                <v:textbox>
                  <w:txbxContent>
                    <w:p w:rsidR="00B92848" w:rsidRPr="003361FF" w:rsidRDefault="00B92848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Обнаружение филадельфийской хромосомы выявляют, BCR-ABL .</w:t>
                      </w:r>
                    </w:p>
                  </w:txbxContent>
                </v:textbox>
              </v:rect>
            </w:pict>
          </mc:Fallback>
        </mc:AlternateContent>
      </w: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0E0DD4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2611584" behindDoc="0" locked="0" layoutInCell="1" allowOverlap="1">
                <wp:simplePos x="0" y="0"/>
                <wp:positionH relativeFrom="column">
                  <wp:posOffset>994409</wp:posOffset>
                </wp:positionH>
                <wp:positionV relativeFrom="paragraph">
                  <wp:posOffset>147955</wp:posOffset>
                </wp:positionV>
                <wp:extent cx="0" cy="1285875"/>
                <wp:effectExtent l="76200" t="0" r="95250" b="6667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5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78.3pt;margin-top:11.65pt;width:0;height:101.25pt;z-index:252611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0E0DD4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49530</wp:posOffset>
                </wp:positionV>
                <wp:extent cx="409575" cy="361950"/>
                <wp:effectExtent l="38100" t="0" r="9525" b="114300"/>
                <wp:wrapNone/>
                <wp:docPr id="49" name="Соединительная линия уступом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9575" cy="36195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49" o:spid="_x0000_s1026" type="#_x0000_t34" style="position:absolute;margin-left:203.55pt;margin-top:3.9pt;width:32.25pt;height:28.5pt;flip:x;z-index:25261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361FF" w:rsidRDefault="003361FF" w:rsidP="00A94BE7">
      <w:pPr>
        <w:pStyle w:val="a3"/>
        <w:tabs>
          <w:tab w:val="left" w:pos="4830"/>
          <w:tab w:val="left" w:pos="6045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A94BE7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3361FF" w:rsidRDefault="000E0DD4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7312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69215</wp:posOffset>
                </wp:positionV>
                <wp:extent cx="3286125" cy="485775"/>
                <wp:effectExtent l="0" t="0" r="28575" b="28575"/>
                <wp:wrapNone/>
                <wp:docPr id="815" name="Прямоугольник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61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3361FF" w:rsidRDefault="00E501E1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Информированное согласие родителей на терапию ребенка, терапия пациента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5" o:spid="_x0000_s1136" style="position:absolute;left:0;text-align:left;margin-left:240.3pt;margin-top:5.45pt;width:258.75pt;height:38.2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" fillcolor="window" strokecolor="#f79646" strokeweight="2pt">
                <v:path arrowok="t"/>
                <v:textbox>
                  <w:txbxContent>
                    <w:p w:rsidR="00B92848" w:rsidRPr="003361FF" w:rsidRDefault="00B92848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Информированное согласие родителей на терапию ребенка, терапия пациента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6140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6985</wp:posOffset>
                </wp:positionV>
                <wp:extent cx="2638425" cy="495300"/>
                <wp:effectExtent l="0" t="0" r="28575" b="19050"/>
                <wp:wrapNone/>
                <wp:docPr id="817" name="Прямоугольник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84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E1" w:rsidRPr="003361FF" w:rsidRDefault="00E501E1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2754">
                              <w:rPr>
                                <w:rFonts w:ascii="Times New Roman" w:hAnsi="Times New Roman" w:cs="Times New Roman"/>
                              </w:rPr>
                              <w:t>Диагностирование ХМЛ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7" o:spid="_x0000_s1137" style="position:absolute;left:0;text-align:left;margin-left:-4.2pt;margin-top:.55pt;width:207.75pt;height:39pt;z-index:25256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" fillcolor="window" strokecolor="#f79646" strokeweight="2pt">
                <v:path arrowok="t"/>
                <v:textbox>
                  <w:txbxContent>
                    <w:p w:rsidR="00B92848" w:rsidRPr="003361FF" w:rsidRDefault="00B92848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02754">
                        <w:rPr>
                          <w:rFonts w:ascii="Times New Roman" w:hAnsi="Times New Roman" w:cs="Times New Roman"/>
                        </w:rPr>
                        <w:t>Диагностирование ХМЛ</w:t>
                      </w:r>
                    </w:p>
                  </w:txbxContent>
                </v:textbox>
              </v:rect>
            </w:pict>
          </mc:Fallback>
        </mc:AlternateContent>
      </w:r>
    </w:p>
    <w:p w:rsidR="003361FF" w:rsidRDefault="000E0DD4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612608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64769</wp:posOffset>
                </wp:positionV>
                <wp:extent cx="466725" cy="0"/>
                <wp:effectExtent l="0" t="76200" r="28575" b="11430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03.55pt;margin-top:5.1pt;width:36.75pt;height:0;z-index:25261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2613632" behindDoc="0" locked="0" layoutInCell="1" allowOverlap="1">
                <wp:simplePos x="0" y="0"/>
                <wp:positionH relativeFrom="column">
                  <wp:posOffset>3051809</wp:posOffset>
                </wp:positionH>
                <wp:positionV relativeFrom="paragraph">
                  <wp:posOffset>93344</wp:posOffset>
                </wp:positionV>
                <wp:extent cx="0" cy="0"/>
                <wp:effectExtent l="0" t="0" r="0" b="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240.3pt;margin-top:7.35pt;width:0;height:0;z-index:2526136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94BE7" w:rsidRDefault="00A94BE7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A94BE7" w:rsidRDefault="00A94BE7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1B150D" w:rsidRPr="00147AA9" w:rsidRDefault="001B150D" w:rsidP="00FA40DF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46EA" w:rsidRPr="006A46EA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По лечению ХМЛ у детей рекомендуется проведение аллогенной ТГСК в первые 2 года с момента диагностики всем детям с ХМЛ, имеющим семейного геноидентичного или неродственного HLA-совместимого донора. До проведения трансплантации рекомендуется лечение иматинибом до получения максимального ответа. При отсутствии совместимого донора принципы лечения ХМЛ аналогичны таковы у взрослых пациентов. </w:t>
      </w:r>
    </w:p>
    <w:p w:rsidR="006A46EA" w:rsidRPr="006A46EA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        При наличии родственного HLA-совместимого донора решается вопрос о проведении аллогенной трансплантации гемопоэтических клеток. Трансплантация является безусловно показанной пациентам в фазе акселерации или бластном кризе ХМЛ. Учитывая неудовлетворительные результаты трансплантаций, выполненных непосредственно в фазе акселерации и бластном кризе, желательно достижение </w:t>
      </w:r>
      <w:r w:rsidRPr="006A46E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хронической фазы с помощью предварительной терапии ингибиторами тирозинкиназ в сочетании с химиотерапией или без таковой. </w:t>
      </w:r>
    </w:p>
    <w:p w:rsidR="006A46EA" w:rsidRPr="006A46EA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Вопрос о проведении трансплантации пациентам с первые установленным диагнозом хронической фазы ХМЛ сложен, не имеет однозначного ответа и должен приниматься с учетом множества факторов: доступности непрерывного лечения ингибиторами тирозинкиназ, наличия сопутствующей патологии, наличия возможности регулярного мониторинга эффективности терапии ингибиторами тирозинкиназ и возможности адекватного ведения пациента в посттрансплантационном периоде. </w:t>
      </w:r>
    </w:p>
    <w:p w:rsidR="009D240F" w:rsidRPr="00147AA9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        Пациентам, не имеющим геноидентичного семейного донора или имеющего противопоказания к ТГСК, назначается лечение ингибиторами тирозинкиназ. Препаратом первой линии является иматиниб, преп</w:t>
      </w:r>
      <w:r>
        <w:rPr>
          <w:rFonts w:ascii="Times New Roman" w:hAnsi="Times New Roman" w:cs="Times New Roman"/>
          <w:sz w:val="28"/>
          <w:szCs w:val="28"/>
          <w:lang w:val="kk-KZ"/>
        </w:rPr>
        <w:t>аратами второй линии нилотиниб и дазатиниб</w:t>
      </w:r>
      <w:r w:rsidR="00B71EDF">
        <w:rPr>
          <w:rFonts w:ascii="Times New Roman" w:hAnsi="Times New Roman" w:cs="Times New Roman"/>
          <w:sz w:val="28"/>
          <w:szCs w:val="28"/>
          <w:lang w:val="kk-KZ"/>
        </w:rPr>
        <w:t>**</w:t>
      </w:r>
      <w:r w:rsidR="00F34D4F">
        <w:rPr>
          <w:rFonts w:ascii="Times New Roman" w:hAnsi="Times New Roman" w:cs="Times New Roman"/>
          <w:sz w:val="28"/>
          <w:szCs w:val="28"/>
          <w:lang w:val="kk-KZ"/>
        </w:rPr>
        <w:t>, бозутиниб</w:t>
      </w:r>
      <w:r w:rsidR="00B71E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1EDF" w:rsidRPr="00B71EDF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B71EDF" w:rsidRPr="00B71EDF">
        <w:rPr>
          <w:rFonts w:ascii="Times New Roman" w:hAnsi="Times New Roman" w:cs="Times New Roman"/>
          <w:b/>
          <w:sz w:val="28"/>
          <w:szCs w:val="28"/>
          <w:lang w:val="kk-KZ"/>
        </w:rPr>
        <w:t>NB</w:t>
      </w:r>
      <w:r w:rsidR="00B71EDF" w:rsidRPr="00B71EDF">
        <w:rPr>
          <w:rFonts w:ascii="Times New Roman" w:hAnsi="Times New Roman" w:cs="Times New Roman"/>
          <w:sz w:val="28"/>
          <w:szCs w:val="28"/>
          <w:lang w:val="kk-KZ"/>
        </w:rPr>
        <w:t>! **применять с информированного согласия родителей)</w:t>
      </w:r>
      <w:r w:rsidRPr="006A46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962D7" w:rsidRDefault="009D240F" w:rsidP="00ED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Лечение пациентов в фазе </w:t>
      </w:r>
      <w:proofErr w:type="spellStart"/>
      <w:r w:rsidRPr="00147AA9">
        <w:rPr>
          <w:rFonts w:ascii="Times New Roman" w:hAnsi="Times New Roman" w:cs="Times New Roman"/>
          <w:b/>
          <w:sz w:val="28"/>
          <w:szCs w:val="28"/>
        </w:rPr>
        <w:t>бластного</w:t>
      </w:r>
      <w:proofErr w:type="spellEnd"/>
      <w:r w:rsidRPr="00147AA9">
        <w:rPr>
          <w:rFonts w:ascii="Times New Roman" w:hAnsi="Times New Roman" w:cs="Times New Roman"/>
          <w:b/>
          <w:sz w:val="28"/>
          <w:szCs w:val="28"/>
        </w:rPr>
        <w:t xml:space="preserve"> криза</w:t>
      </w:r>
      <w:r w:rsidR="00F962D7">
        <w:rPr>
          <w:rFonts w:ascii="Times New Roman" w:hAnsi="Times New Roman" w:cs="Times New Roman"/>
          <w:sz w:val="28"/>
          <w:szCs w:val="28"/>
        </w:rPr>
        <w:t>:</w:t>
      </w:r>
    </w:p>
    <w:p w:rsidR="009D240F" w:rsidRPr="00147AA9" w:rsidRDefault="009D240F" w:rsidP="00F96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Шансы на долгосрочную выживаемость пациентов с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бластным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кризом ХМЛ на консервативной терапии очень  низки, поэтому всем пациентам должна быть предложена аллогенная ТГСК. Целью медикаментозного лечения является достижение хронической фазы или клиник</w:t>
      </w:r>
      <w:proofErr w:type="gramStart"/>
      <w:r w:rsidRPr="00147AA9">
        <w:rPr>
          <w:rFonts w:ascii="Times New Roman" w:hAnsi="Times New Roman" w:cs="Times New Roman"/>
          <w:sz w:val="28"/>
          <w:szCs w:val="28"/>
        </w:rPr>
        <w:t>о</w:t>
      </w:r>
      <w:r w:rsidR="00C268B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268BA">
        <w:rPr>
          <w:rFonts w:ascii="Times New Roman" w:hAnsi="Times New Roman" w:cs="Times New Roman"/>
          <w:sz w:val="28"/>
          <w:szCs w:val="28"/>
        </w:rPr>
        <w:t xml:space="preserve"> гематологической ремиссии ХМЛ</w:t>
      </w:r>
      <w:r w:rsidRPr="00147AA9">
        <w:rPr>
          <w:rFonts w:ascii="Times New Roman" w:hAnsi="Times New Roman" w:cs="Times New Roman"/>
          <w:sz w:val="28"/>
          <w:szCs w:val="28"/>
        </w:rPr>
        <w:t xml:space="preserve">, учитывая плохие результаты трансплантации в фазе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криза.</w:t>
      </w:r>
    </w:p>
    <w:p w:rsidR="001B150D" w:rsidRPr="00147AA9" w:rsidRDefault="009D240F" w:rsidP="00F96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бластный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 развился на фоне приема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иматиниба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, то лечен</w:t>
      </w:r>
      <w:r w:rsidR="00F34D4F">
        <w:rPr>
          <w:rFonts w:ascii="Times New Roman" w:hAnsi="Times New Roman" w:cs="Times New Roman"/>
          <w:sz w:val="28"/>
          <w:szCs w:val="28"/>
        </w:rPr>
        <w:t>ие проводится по соответствующей</w:t>
      </w:r>
      <w:r w:rsidRPr="00147AA9">
        <w:rPr>
          <w:rFonts w:ascii="Times New Roman" w:hAnsi="Times New Roman" w:cs="Times New Roman"/>
          <w:sz w:val="28"/>
          <w:szCs w:val="28"/>
        </w:rPr>
        <w:t xml:space="preserve"> форме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бластного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криза </w:t>
      </w:r>
      <w:r w:rsidR="00F34D4F">
        <w:rPr>
          <w:rFonts w:ascii="Times New Roman" w:hAnsi="Times New Roman" w:cs="Times New Roman"/>
          <w:sz w:val="28"/>
          <w:szCs w:val="28"/>
        </w:rPr>
        <w:t>согласно</w:t>
      </w:r>
      <w:r w:rsidR="001D2970" w:rsidRPr="00147AA9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34D4F">
        <w:rPr>
          <w:rFonts w:ascii="Times New Roman" w:hAnsi="Times New Roman" w:cs="Times New Roman"/>
          <w:sz w:val="28"/>
          <w:szCs w:val="28"/>
        </w:rPr>
        <w:t>ам</w:t>
      </w:r>
      <w:r w:rsidR="00D930F5">
        <w:rPr>
          <w:rFonts w:ascii="Times New Roman" w:hAnsi="Times New Roman" w:cs="Times New Roman"/>
          <w:sz w:val="28"/>
          <w:szCs w:val="28"/>
        </w:rPr>
        <w:t xml:space="preserve"> </w:t>
      </w:r>
      <w:r w:rsidR="00D930F5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="00F34D4F" w:rsidRPr="006911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D4F" w:rsidRPr="00147AA9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="00F34D4F">
        <w:rPr>
          <w:rFonts w:ascii="Times New Roman" w:hAnsi="Times New Roman" w:cs="Times New Roman"/>
          <w:sz w:val="28"/>
          <w:szCs w:val="28"/>
        </w:rPr>
        <w:t>+</w:t>
      </w:r>
      <w:r w:rsidR="00F34D4F" w:rsidRPr="006911B5">
        <w:rPr>
          <w:rFonts w:ascii="Times New Roman" w:hAnsi="Times New Roman" w:cs="Times New Roman"/>
          <w:sz w:val="28"/>
          <w:szCs w:val="28"/>
        </w:rPr>
        <w:t xml:space="preserve"> </w:t>
      </w:r>
      <w:r w:rsidR="00F34D4F">
        <w:rPr>
          <w:rFonts w:ascii="Times New Roman" w:hAnsi="Times New Roman" w:cs="Times New Roman"/>
          <w:sz w:val="28"/>
          <w:szCs w:val="28"/>
          <w:lang w:val="en-US"/>
        </w:rPr>
        <w:t>AIEOP</w:t>
      </w:r>
      <w:r w:rsidR="00F34D4F" w:rsidRPr="006911B5">
        <w:rPr>
          <w:rFonts w:ascii="Times New Roman" w:hAnsi="Times New Roman" w:cs="Times New Roman"/>
          <w:sz w:val="28"/>
          <w:szCs w:val="28"/>
        </w:rPr>
        <w:t xml:space="preserve"> </w:t>
      </w:r>
      <w:r w:rsidR="00F34D4F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="00F34D4F" w:rsidRPr="006911B5">
        <w:rPr>
          <w:rFonts w:ascii="Times New Roman" w:hAnsi="Times New Roman" w:cs="Times New Roman"/>
          <w:sz w:val="28"/>
          <w:szCs w:val="28"/>
        </w:rPr>
        <w:t xml:space="preserve">-2009 </w:t>
      </w:r>
      <w:r w:rsidR="00F34D4F">
        <w:rPr>
          <w:rFonts w:ascii="Times New Roman" w:hAnsi="Times New Roman" w:cs="Times New Roman"/>
          <w:sz w:val="28"/>
          <w:szCs w:val="28"/>
        </w:rPr>
        <w:t xml:space="preserve">или </w:t>
      </w:r>
      <w:r w:rsidR="00F34D4F">
        <w:rPr>
          <w:rFonts w:ascii="Times New Roman" w:hAnsi="Times New Roman" w:cs="Times New Roman"/>
          <w:sz w:val="28"/>
          <w:szCs w:val="28"/>
          <w:lang w:val="en-US"/>
        </w:rPr>
        <w:t>AML</w:t>
      </w:r>
      <w:r w:rsidR="00F34D4F" w:rsidRPr="006911B5">
        <w:rPr>
          <w:rFonts w:ascii="Times New Roman" w:hAnsi="Times New Roman" w:cs="Times New Roman"/>
          <w:sz w:val="28"/>
          <w:szCs w:val="28"/>
        </w:rPr>
        <w:t xml:space="preserve"> </w:t>
      </w:r>
      <w:r w:rsidR="00F34D4F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="00F34D4F" w:rsidRPr="006911B5">
        <w:rPr>
          <w:rFonts w:ascii="Times New Roman" w:hAnsi="Times New Roman" w:cs="Times New Roman"/>
          <w:sz w:val="28"/>
          <w:szCs w:val="28"/>
        </w:rPr>
        <w:t>-2004</w:t>
      </w:r>
      <w:r w:rsidRPr="00147AA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B150D" w:rsidRPr="00147AA9" w:rsidRDefault="001B150D" w:rsidP="00F962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147AA9">
        <w:rPr>
          <w:rFonts w:ascii="Times New Roman" w:hAnsi="Times New Roman" w:cs="Times New Roman"/>
          <w:sz w:val="28"/>
          <w:szCs w:val="28"/>
          <w:lang w:eastAsia="en-US"/>
        </w:rPr>
        <w:t>Согласно</w:t>
      </w:r>
      <w:r w:rsidR="008B4F57"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протокола</w:t>
      </w:r>
      <w:r w:rsidR="008B4F57"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07FB7"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терапии </w:t>
      </w:r>
      <w:proofErr w:type="spellStart"/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>EsPhALL</w:t>
      </w:r>
      <w:proofErr w:type="spellEnd"/>
      <w:r w:rsidR="00F34D4F" w:rsidRPr="006911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501E1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F34D4F" w:rsidRPr="006911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2010 дети с позитивной </w:t>
      </w:r>
      <w:proofErr w:type="spellStart"/>
      <w:r w:rsidRPr="00147AA9">
        <w:rPr>
          <w:rFonts w:ascii="Times New Roman" w:eastAsia="Calibri" w:hAnsi="Times New Roman" w:cs="Times New Roman"/>
          <w:color w:val="262626"/>
          <w:sz w:val="28"/>
          <w:szCs w:val="28"/>
          <w:lang w:val="en-US"/>
        </w:rPr>
        <w:t>Ph</w:t>
      </w:r>
      <w:proofErr w:type="spellEnd"/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-хромосомой начинают индукционную терапию, аналогично детям без данной хромосомы (по протоколу </w:t>
      </w:r>
      <w:proofErr w:type="spellStart"/>
      <w:r w:rsidRPr="00147AA9">
        <w:rPr>
          <w:rFonts w:ascii="Times New Roman" w:eastAsia="Calibri" w:hAnsi="Times New Roman" w:cs="Times New Roman"/>
          <w:color w:val="262626"/>
          <w:sz w:val="28"/>
          <w:szCs w:val="28"/>
          <w:lang w:val="en-US"/>
        </w:rPr>
        <w:t>Ia</w:t>
      </w:r>
      <w:proofErr w:type="spellEnd"/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).</w:t>
      </w:r>
      <w:proofErr w:type="gramEnd"/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Начиная с 15 дня протокола назначается препарат </w:t>
      </w:r>
      <w:proofErr w:type="spellStart"/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Иматиниб</w:t>
      </w:r>
      <w:proofErr w:type="spellEnd"/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в дозе 300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мг/м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  <w:vertAlign w:val="superscript"/>
        </w:rPr>
        <w:t>2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ежедневно орально до 33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>-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го дня протокола индукции</w:t>
      </w:r>
      <w:proofErr w:type="gramStart"/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.</w:t>
      </w:r>
      <w:proofErr w:type="gramEnd"/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(</w:t>
      </w:r>
      <w:proofErr w:type="gramStart"/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с</w:t>
      </w:r>
      <w:proofErr w:type="gramEnd"/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м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>отреть</w:t>
      </w:r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протокол </w:t>
      </w:r>
      <w:r w:rsidR="00D930F5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="00D930F5" w:rsidRPr="00B0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0F5" w:rsidRPr="00147AA9">
        <w:rPr>
          <w:rFonts w:ascii="Times New Roman" w:hAnsi="Times New Roman" w:cs="Times New Roman"/>
          <w:sz w:val="28"/>
          <w:szCs w:val="28"/>
          <w:lang w:val="en-US"/>
        </w:rPr>
        <w:t>Ph</w:t>
      </w:r>
      <w:proofErr w:type="spellEnd"/>
      <w:r w:rsidR="00D930F5">
        <w:rPr>
          <w:rFonts w:ascii="Times New Roman" w:hAnsi="Times New Roman" w:cs="Times New Roman"/>
          <w:sz w:val="28"/>
          <w:szCs w:val="28"/>
        </w:rPr>
        <w:t>+</w:t>
      </w:r>
      <w:r w:rsidR="00D930F5" w:rsidRPr="00B02754">
        <w:rPr>
          <w:rFonts w:ascii="Times New Roman" w:hAnsi="Times New Roman" w:cs="Times New Roman"/>
          <w:sz w:val="28"/>
          <w:szCs w:val="28"/>
        </w:rPr>
        <w:t xml:space="preserve"> </w:t>
      </w:r>
      <w:r w:rsidR="00D930F5">
        <w:rPr>
          <w:rFonts w:ascii="Times New Roman" w:hAnsi="Times New Roman" w:cs="Times New Roman"/>
          <w:sz w:val="28"/>
          <w:szCs w:val="28"/>
          <w:lang w:val="en-US"/>
        </w:rPr>
        <w:t>AIEOP</w:t>
      </w:r>
      <w:r w:rsidR="00D930F5" w:rsidRPr="00B02754">
        <w:rPr>
          <w:rFonts w:ascii="Times New Roman" w:hAnsi="Times New Roman" w:cs="Times New Roman"/>
          <w:sz w:val="28"/>
          <w:szCs w:val="28"/>
        </w:rPr>
        <w:t xml:space="preserve"> </w:t>
      </w:r>
      <w:r w:rsidR="00D930F5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="00D930F5" w:rsidRPr="00B02754">
        <w:rPr>
          <w:rFonts w:ascii="Times New Roman" w:hAnsi="Times New Roman" w:cs="Times New Roman"/>
          <w:sz w:val="28"/>
          <w:szCs w:val="28"/>
        </w:rPr>
        <w:t>-2009).</w:t>
      </w:r>
    </w:p>
    <w:p w:rsidR="001B150D" w:rsidRPr="00147AA9" w:rsidRDefault="001B150D" w:rsidP="00FA40DF">
      <w:pPr>
        <w:pStyle w:val="Text"/>
        <w:spacing w:before="0"/>
        <w:ind w:left="705"/>
        <w:rPr>
          <w:b/>
          <w:sz w:val="28"/>
          <w:szCs w:val="28"/>
          <w:lang w:val="ru-RU"/>
        </w:rPr>
      </w:pPr>
    </w:p>
    <w:p w:rsidR="00AE3753" w:rsidRDefault="00F962D7" w:rsidP="00AE3753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AE3753" w:rsidRPr="00147AA9">
        <w:rPr>
          <w:rFonts w:ascii="Times New Roman" w:hAnsi="Times New Roman" w:cs="Times New Roman"/>
          <w:b/>
          <w:sz w:val="28"/>
          <w:szCs w:val="28"/>
        </w:rPr>
        <w:t xml:space="preserve"> основных препаратов, необходимых для лечения пациентов с ХМЛ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617"/>
        <w:gridCol w:w="2994"/>
        <w:gridCol w:w="5745"/>
        <w:gridCol w:w="1099"/>
      </w:tblGrid>
      <w:tr w:rsidR="00E501E1" w:rsidRPr="00147AA9" w:rsidTr="00E501E1">
        <w:tc>
          <w:tcPr>
            <w:tcW w:w="617" w:type="dxa"/>
          </w:tcPr>
          <w:p w:rsidR="00E501E1" w:rsidRPr="00147AA9" w:rsidRDefault="00E501E1" w:rsidP="00034F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994" w:type="dxa"/>
          </w:tcPr>
          <w:p w:rsidR="00E501E1" w:rsidRPr="00147AA9" w:rsidRDefault="00E501E1" w:rsidP="00034FFE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МНН препарата</w:t>
            </w:r>
          </w:p>
        </w:tc>
        <w:tc>
          <w:tcPr>
            <w:tcW w:w="5745" w:type="dxa"/>
          </w:tcPr>
          <w:p w:rsidR="00E501E1" w:rsidRPr="00147AA9" w:rsidRDefault="00E501E1" w:rsidP="00034FFE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Особые требования</w:t>
            </w:r>
          </w:p>
        </w:tc>
        <w:tc>
          <w:tcPr>
            <w:tcW w:w="1099" w:type="dxa"/>
          </w:tcPr>
          <w:p w:rsidR="00E501E1" w:rsidRPr="00147AA9" w:rsidRDefault="00E501E1" w:rsidP="00034F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E501E1" w:rsidRPr="00690365" w:rsidTr="00E501E1">
        <w:tc>
          <w:tcPr>
            <w:tcW w:w="617" w:type="dxa"/>
          </w:tcPr>
          <w:p w:rsidR="00E501E1" w:rsidRPr="00690365" w:rsidRDefault="00E501E1" w:rsidP="00034FF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8739" w:type="dxa"/>
            <w:gridSpan w:val="2"/>
          </w:tcPr>
          <w:p w:rsidR="00E501E1" w:rsidRPr="00690365" w:rsidRDefault="00E501E1" w:rsidP="00034FFE">
            <w:pPr>
              <w:rPr>
                <w:b/>
                <w:i/>
                <w:sz w:val="28"/>
                <w:szCs w:val="28"/>
              </w:rPr>
            </w:pPr>
            <w:r w:rsidRPr="00690365">
              <w:rPr>
                <w:b/>
                <w:i/>
                <w:sz w:val="28"/>
                <w:szCs w:val="28"/>
              </w:rPr>
              <w:t>Химиопрепараты</w:t>
            </w:r>
            <w:r w:rsidR="00B71EDF">
              <w:rPr>
                <w:b/>
                <w:i/>
                <w:sz w:val="28"/>
                <w:szCs w:val="28"/>
              </w:rPr>
              <w:t xml:space="preserve"> </w:t>
            </w:r>
            <w:r w:rsidR="00B71EDF">
              <w:rPr>
                <w:sz w:val="28"/>
                <w:szCs w:val="28"/>
              </w:rPr>
              <w:t>(</w:t>
            </w:r>
            <w:r w:rsidR="00B71EDF" w:rsidRPr="00B71EDF">
              <w:rPr>
                <w:b/>
                <w:sz w:val="28"/>
                <w:szCs w:val="28"/>
                <w:lang w:val="en-US"/>
              </w:rPr>
              <w:t>NB</w:t>
            </w:r>
            <w:r w:rsidR="00B71EDF" w:rsidRPr="00B71EDF">
              <w:rPr>
                <w:b/>
                <w:sz w:val="28"/>
                <w:szCs w:val="28"/>
                <w:lang w:val="ru-RU"/>
              </w:rPr>
              <w:t>!</w:t>
            </w:r>
            <w:r w:rsidR="00B71EDF">
              <w:rPr>
                <w:sz w:val="28"/>
                <w:szCs w:val="28"/>
              </w:rPr>
              <w:t xml:space="preserve"> **применять с информированного согласия родителей)</w:t>
            </w:r>
          </w:p>
        </w:tc>
        <w:tc>
          <w:tcPr>
            <w:tcW w:w="1099" w:type="dxa"/>
          </w:tcPr>
          <w:p w:rsidR="00E501E1" w:rsidRPr="00690365" w:rsidRDefault="00E501E1" w:rsidP="00034FFE">
            <w:pPr>
              <w:rPr>
                <w:b/>
                <w:i/>
                <w:sz w:val="28"/>
                <w:szCs w:val="28"/>
              </w:rPr>
            </w:pPr>
          </w:p>
        </w:tc>
      </w:tr>
      <w:tr w:rsidR="00E501E1" w:rsidRPr="00147AA9" w:rsidTr="00E501E1">
        <w:tc>
          <w:tcPr>
            <w:tcW w:w="617" w:type="dxa"/>
          </w:tcPr>
          <w:p w:rsidR="00E501E1" w:rsidRPr="00147AA9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994" w:type="dxa"/>
          </w:tcPr>
          <w:p w:rsidR="00E501E1" w:rsidRDefault="00B71EDF" w:rsidP="00034FFE">
            <w:pPr>
              <w:rPr>
                <w:sz w:val="28"/>
                <w:szCs w:val="28"/>
              </w:rPr>
            </w:pPr>
            <w:r w:rsidRPr="00B71EDF">
              <w:rPr>
                <w:sz w:val="28"/>
                <w:szCs w:val="28"/>
              </w:rPr>
              <w:t xml:space="preserve">Гидроксикарбамид </w:t>
            </w:r>
            <w:r w:rsidR="00E501E1" w:rsidRPr="00147AA9">
              <w:rPr>
                <w:sz w:val="28"/>
                <w:szCs w:val="28"/>
              </w:rPr>
              <w:t>по 500 мг</w:t>
            </w:r>
          </w:p>
          <w:p w:rsidR="00E501E1" w:rsidRPr="00147AA9" w:rsidRDefault="00E501E1" w:rsidP="00034FFE">
            <w:pPr>
              <w:rPr>
                <w:sz w:val="28"/>
                <w:szCs w:val="28"/>
              </w:rPr>
            </w:pPr>
          </w:p>
        </w:tc>
        <w:tc>
          <w:tcPr>
            <w:tcW w:w="5745" w:type="dxa"/>
          </w:tcPr>
          <w:p w:rsidR="00E501E1" w:rsidRPr="0085175E" w:rsidRDefault="00E501E1" w:rsidP="00034FFE">
            <w:pPr>
              <w:rPr>
                <w:sz w:val="28"/>
                <w:szCs w:val="28"/>
              </w:rPr>
            </w:pPr>
            <w:r w:rsidRPr="00D07A85">
              <w:rPr>
                <w:sz w:val="28"/>
                <w:szCs w:val="28"/>
              </w:rPr>
              <w:t xml:space="preserve">Назначают препарат по </w:t>
            </w:r>
            <w:r>
              <w:rPr>
                <w:sz w:val="28"/>
                <w:szCs w:val="28"/>
              </w:rPr>
              <w:t>5</w:t>
            </w:r>
            <w:r w:rsidRPr="00D07A85">
              <w:rPr>
                <w:sz w:val="28"/>
                <w:szCs w:val="28"/>
              </w:rPr>
              <w:t>0 мг/кг в день с последующим уменьшением дозы наполовину при снижени</w:t>
            </w:r>
            <w:r>
              <w:rPr>
                <w:sz w:val="28"/>
                <w:szCs w:val="28"/>
              </w:rPr>
              <w:t>и количества лейкоцитов ниже 20х</w:t>
            </w:r>
            <w:r w:rsidRPr="00D07A8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9</w:t>
            </w:r>
            <w:r w:rsidRPr="00D07A85">
              <w:rPr>
                <w:sz w:val="28"/>
                <w:szCs w:val="28"/>
              </w:rPr>
              <w:t>/л или по 30—20 мг/кг в день с тем, чтобы дневная доза не превышала 2 г</w:t>
            </w:r>
          </w:p>
          <w:p w:rsidR="00E501E1" w:rsidRPr="00147AA9" w:rsidRDefault="00B71EDF" w:rsidP="00034FFE">
            <w:pPr>
              <w:rPr>
                <w:sz w:val="28"/>
                <w:szCs w:val="28"/>
              </w:rPr>
            </w:pPr>
            <w:r w:rsidRPr="00B71EDF">
              <w:rPr>
                <w:sz w:val="28"/>
                <w:szCs w:val="28"/>
              </w:rPr>
              <w:t>Гидроксикарбамид</w:t>
            </w:r>
            <w:r w:rsidR="00E501E1" w:rsidRPr="0085175E">
              <w:rPr>
                <w:sz w:val="28"/>
                <w:szCs w:val="28"/>
              </w:rPr>
              <w:t xml:space="preserve"> в развернутой фазе хронического миелолейкоза (ХМЛ) в большинстве случаев позволяет стабилизировать уровень лейкоцитов. Вместе с тем данный препарат не вызывает эрадикации злокачественного клона клеток и </w:t>
            </w:r>
            <w:r w:rsidR="00E501E1" w:rsidRPr="0085175E">
              <w:rPr>
                <w:sz w:val="28"/>
                <w:szCs w:val="28"/>
              </w:rPr>
              <w:lastRenderedPageBreak/>
              <w:t>не тормозит развития заболевания</w:t>
            </w:r>
          </w:p>
        </w:tc>
        <w:tc>
          <w:tcPr>
            <w:tcW w:w="1099" w:type="dxa"/>
          </w:tcPr>
          <w:p w:rsidR="00E501E1" w:rsidRPr="00D07A85" w:rsidRDefault="006D2423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</w:tc>
      </w:tr>
      <w:tr w:rsidR="00E501E1" w:rsidRPr="00690365" w:rsidTr="00E501E1">
        <w:tc>
          <w:tcPr>
            <w:tcW w:w="617" w:type="dxa"/>
          </w:tcPr>
          <w:p w:rsidR="00E501E1" w:rsidRPr="00690365" w:rsidRDefault="00E501E1" w:rsidP="00034FF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8739" w:type="dxa"/>
            <w:gridSpan w:val="2"/>
          </w:tcPr>
          <w:p w:rsidR="00E501E1" w:rsidRPr="00690365" w:rsidRDefault="00E501E1" w:rsidP="00034FFE">
            <w:pPr>
              <w:rPr>
                <w:b/>
                <w:i/>
                <w:sz w:val="28"/>
                <w:szCs w:val="28"/>
              </w:rPr>
            </w:pPr>
            <w:r w:rsidRPr="00690365">
              <w:rPr>
                <w:b/>
                <w:i/>
                <w:sz w:val="28"/>
                <w:szCs w:val="28"/>
              </w:rPr>
              <w:t>Ингибиторы тирозинкиназ</w:t>
            </w:r>
          </w:p>
        </w:tc>
        <w:tc>
          <w:tcPr>
            <w:tcW w:w="1099" w:type="dxa"/>
          </w:tcPr>
          <w:p w:rsidR="00E501E1" w:rsidRPr="00690365" w:rsidRDefault="00E501E1" w:rsidP="00034FFE">
            <w:pPr>
              <w:rPr>
                <w:b/>
                <w:i/>
                <w:sz w:val="28"/>
                <w:szCs w:val="28"/>
              </w:rPr>
            </w:pPr>
          </w:p>
        </w:tc>
      </w:tr>
      <w:tr w:rsidR="00E501E1" w:rsidRPr="00147AA9" w:rsidTr="00E501E1">
        <w:tc>
          <w:tcPr>
            <w:tcW w:w="617" w:type="dxa"/>
          </w:tcPr>
          <w:p w:rsidR="00E501E1" w:rsidRPr="00147AA9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94" w:type="dxa"/>
          </w:tcPr>
          <w:p w:rsidR="00E501E1" w:rsidRDefault="00E501E1" w:rsidP="00034FFE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Иматиниб</w:t>
            </w:r>
            <w:r>
              <w:rPr>
                <w:sz w:val="28"/>
                <w:szCs w:val="28"/>
              </w:rPr>
              <w:t xml:space="preserve"> </w:t>
            </w:r>
          </w:p>
          <w:p w:rsidR="00E501E1" w:rsidRPr="00147AA9" w:rsidRDefault="00E501E1" w:rsidP="00034FFE">
            <w:pPr>
              <w:pStyle w:val="a3"/>
              <w:tabs>
                <w:tab w:val="left" w:pos="567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745" w:type="dxa"/>
          </w:tcPr>
          <w:p w:rsidR="00E501E1" w:rsidRPr="00147AA9" w:rsidRDefault="00E501E1" w:rsidP="006A46E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хронической фазе 340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мг/м</w:t>
            </w:r>
            <w:r w:rsidRPr="0083362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в день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(макс</w:t>
            </w:r>
            <w:r>
              <w:rPr>
                <w:rFonts w:ascii="Times New Roman" w:hAnsi="Times New Roman"/>
                <w:sz w:val="28"/>
                <w:szCs w:val="28"/>
              </w:rPr>
              <w:t>имально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600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мг)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, при плохой переносимости доза может быть уменьшена до 260 мг/м</w:t>
            </w:r>
            <w:r w:rsidRPr="0083362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в день, соответствующей 400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мг/сут у взрослых;</w:t>
            </w:r>
          </w:p>
          <w:p w:rsidR="00E501E1" w:rsidRPr="00147AA9" w:rsidRDefault="00E501E1" w:rsidP="006A46E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фазе акселерации и бластного криза (миелоидный вариант)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520 мг/м2 в день.</w:t>
            </w:r>
          </w:p>
          <w:p w:rsidR="00E501E1" w:rsidRPr="00147AA9" w:rsidRDefault="00E501E1" w:rsidP="00034FFE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E501E1" w:rsidRDefault="00E501E1" w:rsidP="00E501E1">
            <w:pPr>
              <w:pStyle w:val="a3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E501E1" w:rsidRPr="00147AA9" w:rsidTr="00E501E1">
        <w:tc>
          <w:tcPr>
            <w:tcW w:w="617" w:type="dxa"/>
          </w:tcPr>
          <w:p w:rsidR="00E501E1" w:rsidRPr="00147AA9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94" w:type="dxa"/>
          </w:tcPr>
          <w:p w:rsidR="00E501E1" w:rsidRDefault="00E501E1" w:rsidP="00034FFE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 xml:space="preserve">Дазатиниб </w:t>
            </w:r>
            <w:r w:rsidR="00B71EDF">
              <w:rPr>
                <w:sz w:val="28"/>
                <w:szCs w:val="28"/>
              </w:rPr>
              <w:t>**</w:t>
            </w:r>
          </w:p>
          <w:p w:rsidR="00E501E1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Нилотиниб</w:t>
            </w:r>
          </w:p>
          <w:p w:rsidR="00E501E1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Бозутиниб</w:t>
            </w:r>
          </w:p>
          <w:p w:rsidR="00E501E1" w:rsidRPr="00447CDD" w:rsidRDefault="00E501E1" w:rsidP="00034FFE">
            <w:pPr>
              <w:rPr>
                <w:sz w:val="28"/>
                <w:szCs w:val="28"/>
              </w:rPr>
            </w:pPr>
          </w:p>
        </w:tc>
        <w:tc>
          <w:tcPr>
            <w:tcW w:w="5745" w:type="dxa"/>
          </w:tcPr>
          <w:p w:rsidR="00E501E1" w:rsidRPr="00147AA9" w:rsidRDefault="00E501E1" w:rsidP="00034FFE">
            <w:pPr>
              <w:rPr>
                <w:sz w:val="28"/>
                <w:szCs w:val="28"/>
              </w:rPr>
            </w:pPr>
            <w:r w:rsidRPr="00447CDD">
              <w:rPr>
                <w:sz w:val="28"/>
                <w:szCs w:val="28"/>
              </w:rPr>
              <w:t>Лечение хро</w:t>
            </w:r>
            <w:r>
              <w:rPr>
                <w:sz w:val="28"/>
                <w:szCs w:val="28"/>
              </w:rPr>
              <w:t>нического миелолейкоза у детей И</w:t>
            </w:r>
            <w:r w:rsidRPr="00447CDD">
              <w:rPr>
                <w:sz w:val="28"/>
                <w:szCs w:val="28"/>
              </w:rPr>
              <w:t>матинибом позволяет у большинства больных достичь стойкого полного гематологического и цитогенетического ответа. Однако с течением времени у части больных развивается резистентность к препарату, что ведёт к быстрому прогрессированию болезни</w:t>
            </w:r>
            <w:r>
              <w:rPr>
                <w:sz w:val="28"/>
                <w:szCs w:val="28"/>
              </w:rPr>
              <w:t>. В таком случаем показан Дазатиниб</w:t>
            </w:r>
            <w:r w:rsidR="00B71EDF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99" w:type="dxa"/>
          </w:tcPr>
          <w:p w:rsidR="00E501E1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  <w:p w:rsidR="00E501E1" w:rsidRDefault="00E501E1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 w:rsidR="00E501E1" w:rsidRPr="00447CDD" w:rsidRDefault="006D2423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6A46EA" w:rsidRPr="00B71EDF" w:rsidRDefault="00B71EDF" w:rsidP="00AE3753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B71EDF">
        <w:rPr>
          <w:rFonts w:ascii="Times New Roman" w:hAnsi="Times New Roman" w:cs="Times New Roman"/>
          <w:b/>
          <w:sz w:val="28"/>
          <w:szCs w:val="28"/>
        </w:rPr>
        <w:t xml:space="preserve">(NB! </w:t>
      </w:r>
      <w:r w:rsidRPr="00B71EDF">
        <w:rPr>
          <w:rFonts w:ascii="Times New Roman" w:hAnsi="Times New Roman" w:cs="Times New Roman"/>
          <w:sz w:val="28"/>
          <w:szCs w:val="28"/>
        </w:rPr>
        <w:t>**применять с информированного согласия родителей)</w:t>
      </w:r>
    </w:p>
    <w:p w:rsidR="00E74775" w:rsidRPr="00147AA9" w:rsidRDefault="00E74775" w:rsidP="00FA40DF">
      <w:pPr>
        <w:pStyle w:val="Text"/>
        <w:spacing w:before="0"/>
        <w:ind w:left="705"/>
        <w:rPr>
          <w:b/>
          <w:sz w:val="28"/>
          <w:szCs w:val="28"/>
          <w:lang w:val="ru-RU"/>
        </w:rPr>
      </w:pPr>
    </w:p>
    <w:p w:rsidR="004A21B9" w:rsidRDefault="004A21B9" w:rsidP="004A21B9">
      <w:pPr>
        <w:spacing w:after="0" w:line="240" w:lineRule="auto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5.4    </w:t>
      </w:r>
      <w:r w:rsidRPr="004A21B9">
        <w:rPr>
          <w:rFonts w:ascii="Times New Roman" w:eastAsia="Times New Roman" w:hAnsi="Times New Roman" w:cs="Times New Roman"/>
          <w:b/>
          <w:sz w:val="28"/>
          <w:szCs w:val="28"/>
        </w:rPr>
        <w:t>Хирургическое вмешательство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930F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операция по трансплантации гемопоэтических стволовых клеток</w:t>
      </w:r>
      <w:r w:rsidR="00B53D9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A21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A21B9" w:rsidRDefault="004A21B9" w:rsidP="004A21B9">
      <w:pPr>
        <w:spacing w:after="0" w:line="240" w:lineRule="auto"/>
        <w:ind w:left="76"/>
        <w:rPr>
          <w:rFonts w:ascii="Times New Roman" w:hAnsi="Times New Roman" w:cs="Times New Roman"/>
          <w:b/>
          <w:sz w:val="28"/>
          <w:szCs w:val="28"/>
        </w:rPr>
      </w:pPr>
    </w:p>
    <w:p w:rsidR="004A21B9" w:rsidRDefault="004A21B9" w:rsidP="004A21B9">
      <w:pPr>
        <w:spacing w:after="0" w:line="240" w:lineRule="auto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5.5   </w:t>
      </w:r>
      <w:r w:rsidRPr="004A21B9"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C1816" w:rsidRPr="00147AA9" w:rsidRDefault="00FC1816" w:rsidP="004A21B9">
      <w:pPr>
        <w:spacing w:after="0" w:line="240" w:lineRule="auto"/>
        <w:ind w:left="76"/>
        <w:jc w:val="center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Диспансерное наблюдение</w:t>
      </w:r>
      <w:r w:rsidRPr="00147AA9">
        <w:rPr>
          <w:rFonts w:ascii="Times New Roman" w:hAnsi="Times New Roman" w:cs="Times New Roman"/>
          <w:sz w:val="28"/>
          <w:szCs w:val="28"/>
        </w:rPr>
        <w:t>.</w:t>
      </w:r>
    </w:p>
    <w:p w:rsidR="004A21B9" w:rsidRDefault="00FC1816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Услов</w:t>
      </w:r>
      <w:r w:rsidR="004A21B9">
        <w:rPr>
          <w:rFonts w:ascii="Times New Roman" w:hAnsi="Times New Roman" w:cs="Times New Roman"/>
          <w:b/>
          <w:sz w:val="28"/>
          <w:szCs w:val="28"/>
        </w:rPr>
        <w:t>ия передача пациента педиатру (</w:t>
      </w:r>
      <w:r w:rsidRPr="00147AA9">
        <w:rPr>
          <w:rFonts w:ascii="Times New Roman" w:hAnsi="Times New Roman" w:cs="Times New Roman"/>
          <w:b/>
          <w:sz w:val="28"/>
          <w:szCs w:val="28"/>
        </w:rPr>
        <w:t>гематологу) по месту жительства, получающего леч</w:t>
      </w:r>
      <w:r w:rsidR="004A21B9">
        <w:rPr>
          <w:rFonts w:ascii="Times New Roman" w:hAnsi="Times New Roman" w:cs="Times New Roman"/>
          <w:b/>
          <w:sz w:val="28"/>
          <w:szCs w:val="28"/>
        </w:rPr>
        <w:t xml:space="preserve">ение  ингибиторами </w:t>
      </w:r>
      <w:proofErr w:type="spellStart"/>
      <w:r w:rsidR="004A21B9">
        <w:rPr>
          <w:rFonts w:ascii="Times New Roman" w:hAnsi="Times New Roman" w:cs="Times New Roman"/>
          <w:b/>
          <w:sz w:val="28"/>
          <w:szCs w:val="28"/>
        </w:rPr>
        <w:t>тирозинкиназ</w:t>
      </w:r>
      <w:proofErr w:type="spellEnd"/>
      <w:r w:rsidR="004A21B9">
        <w:rPr>
          <w:rFonts w:ascii="Times New Roman" w:hAnsi="Times New Roman" w:cs="Times New Roman"/>
          <w:b/>
          <w:sz w:val="28"/>
          <w:szCs w:val="28"/>
        </w:rPr>
        <w:t>:</w:t>
      </w:r>
      <w:r w:rsidRPr="00147AA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21B9" w:rsidRPr="004A21B9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C1816" w:rsidRPr="004A21B9">
        <w:rPr>
          <w:rFonts w:ascii="Times New Roman" w:hAnsi="Times New Roman"/>
          <w:sz w:val="28"/>
          <w:szCs w:val="28"/>
        </w:rPr>
        <w:t>ациент передается педиатру (детскому гематологу) по месту жительства через 3 месяца</w:t>
      </w:r>
      <w:r w:rsidRPr="004A21B9">
        <w:rPr>
          <w:rFonts w:ascii="Times New Roman" w:hAnsi="Times New Roman"/>
          <w:sz w:val="28"/>
          <w:szCs w:val="28"/>
        </w:rPr>
        <w:t>,</w:t>
      </w:r>
      <w:r w:rsidR="00FC1816" w:rsidRPr="004A21B9">
        <w:rPr>
          <w:rFonts w:ascii="Times New Roman" w:hAnsi="Times New Roman"/>
          <w:sz w:val="28"/>
          <w:szCs w:val="28"/>
        </w:rPr>
        <w:t xml:space="preserve"> после </w:t>
      </w:r>
      <w:r w:rsidRPr="004A21B9">
        <w:rPr>
          <w:rFonts w:ascii="Times New Roman" w:hAnsi="Times New Roman"/>
          <w:sz w:val="28"/>
          <w:szCs w:val="28"/>
        </w:rPr>
        <w:t xml:space="preserve">назначения </w:t>
      </w:r>
      <w:proofErr w:type="spellStart"/>
      <w:r w:rsidRPr="004A21B9">
        <w:rPr>
          <w:rFonts w:ascii="Times New Roman" w:hAnsi="Times New Roman"/>
          <w:sz w:val="28"/>
          <w:szCs w:val="28"/>
        </w:rPr>
        <w:t>иматиниба</w:t>
      </w:r>
      <w:proofErr w:type="spellEnd"/>
      <w:r w:rsidRPr="004A21B9">
        <w:rPr>
          <w:rFonts w:ascii="Times New Roman" w:hAnsi="Times New Roman"/>
          <w:sz w:val="28"/>
          <w:szCs w:val="28"/>
        </w:rPr>
        <w:t>, с рекомендациями</w:t>
      </w:r>
      <w:r>
        <w:rPr>
          <w:rFonts w:ascii="Times New Roman" w:hAnsi="Times New Roman"/>
          <w:sz w:val="28"/>
          <w:szCs w:val="28"/>
        </w:rPr>
        <w:t>;</w:t>
      </w:r>
    </w:p>
    <w:p w:rsidR="00FC1816" w:rsidRPr="004A21B9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FC1816" w:rsidRPr="004A21B9">
        <w:rPr>
          <w:rFonts w:ascii="Times New Roman" w:hAnsi="Times New Roman"/>
          <w:sz w:val="28"/>
          <w:szCs w:val="28"/>
        </w:rPr>
        <w:t>астота осмотра пациента с ХМЛ составляет один раз 2-4 недели</w:t>
      </w:r>
      <w:r w:rsidRPr="004A21B9">
        <w:rPr>
          <w:rFonts w:ascii="Times New Roman" w:hAnsi="Times New Roman"/>
          <w:sz w:val="28"/>
          <w:szCs w:val="28"/>
        </w:rPr>
        <w:t>,</w:t>
      </w:r>
      <w:r w:rsidR="00FC1816" w:rsidRPr="004A21B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C1816" w:rsidRPr="004A21B9">
        <w:rPr>
          <w:rFonts w:ascii="Times New Roman" w:hAnsi="Times New Roman"/>
          <w:sz w:val="28"/>
          <w:szCs w:val="28"/>
        </w:rPr>
        <w:t>в первые</w:t>
      </w:r>
      <w:proofErr w:type="gramEnd"/>
      <w:r w:rsidR="00FC1816" w:rsidRPr="004A21B9">
        <w:rPr>
          <w:rFonts w:ascii="Times New Roman" w:hAnsi="Times New Roman"/>
          <w:sz w:val="28"/>
          <w:szCs w:val="28"/>
        </w:rPr>
        <w:t xml:space="preserve"> 3 месяца лечения, далее</w:t>
      </w:r>
      <w:r w:rsidRPr="004A21B9">
        <w:rPr>
          <w:rFonts w:ascii="Times New Roman" w:hAnsi="Times New Roman"/>
          <w:sz w:val="28"/>
          <w:szCs w:val="28"/>
        </w:rPr>
        <w:t xml:space="preserve"> </w:t>
      </w:r>
      <w:r w:rsidR="00FC1816" w:rsidRPr="004A21B9">
        <w:rPr>
          <w:rFonts w:ascii="Times New Roman" w:hAnsi="Times New Roman"/>
          <w:sz w:val="28"/>
          <w:szCs w:val="28"/>
        </w:rPr>
        <w:t xml:space="preserve"> в зависимости от клинического состояние  и гематологической динамики, но не реже 1 раз в 2 месяца.</w:t>
      </w:r>
    </w:p>
    <w:p w:rsidR="004A21B9" w:rsidRDefault="00FC1816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 w:rsidR="004A21B9">
        <w:rPr>
          <w:rFonts w:ascii="Times New Roman" w:hAnsi="Times New Roman" w:cs="Times New Roman"/>
          <w:sz w:val="28"/>
          <w:szCs w:val="28"/>
        </w:rPr>
        <w:t>:</w:t>
      </w:r>
    </w:p>
    <w:p w:rsidR="004A21B9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21B9">
        <w:rPr>
          <w:rFonts w:ascii="Times New Roman" w:hAnsi="Times New Roman"/>
          <w:sz w:val="28"/>
          <w:szCs w:val="28"/>
        </w:rPr>
        <w:t>в</w:t>
      </w:r>
      <w:r w:rsidR="00FC1816" w:rsidRPr="004A21B9">
        <w:rPr>
          <w:rFonts w:ascii="Times New Roman" w:hAnsi="Times New Roman"/>
          <w:sz w:val="28"/>
          <w:szCs w:val="28"/>
        </w:rPr>
        <w:t xml:space="preserve"> течение первого месяца лече</w:t>
      </w:r>
      <w:r>
        <w:rPr>
          <w:rFonts w:ascii="Times New Roman" w:hAnsi="Times New Roman"/>
          <w:sz w:val="28"/>
          <w:szCs w:val="28"/>
        </w:rPr>
        <w:t>ния анализы крови – еженедельно;</w:t>
      </w:r>
    </w:p>
    <w:p w:rsidR="00FB4EA4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C1816" w:rsidRPr="004A21B9">
        <w:rPr>
          <w:rFonts w:ascii="Times New Roman" w:hAnsi="Times New Roman"/>
          <w:sz w:val="28"/>
          <w:szCs w:val="28"/>
        </w:rPr>
        <w:t xml:space="preserve"> дальнейшем частота исследования показателей гемограммы зависит от стабильности гематологических показателей. </w:t>
      </w:r>
      <w:r>
        <w:rPr>
          <w:rFonts w:ascii="Times New Roman" w:hAnsi="Times New Roman"/>
          <w:sz w:val="28"/>
          <w:szCs w:val="28"/>
        </w:rPr>
        <w:t>П</w:t>
      </w:r>
      <w:r w:rsidR="00FC1816" w:rsidRPr="004A21B9">
        <w:rPr>
          <w:rFonts w:ascii="Times New Roman" w:hAnsi="Times New Roman"/>
          <w:sz w:val="28"/>
          <w:szCs w:val="28"/>
        </w:rPr>
        <w:t xml:space="preserve">ри контрольном анализе крови через 1 месяц лечения, содержание тромбоцитов составит менее 100*109/л, а нейтрофилов менее 1500/мм3, то исследование гемограммы проводят еженедельно. </w:t>
      </w:r>
      <w:r>
        <w:rPr>
          <w:rFonts w:ascii="Times New Roman" w:hAnsi="Times New Roman"/>
          <w:sz w:val="28"/>
          <w:szCs w:val="28"/>
        </w:rPr>
        <w:t>При</w:t>
      </w:r>
      <w:r w:rsidR="00FC1816" w:rsidRPr="004A21B9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ях</w:t>
      </w:r>
      <w:r w:rsidR="00FC1816" w:rsidRPr="004A21B9">
        <w:rPr>
          <w:rFonts w:ascii="Times New Roman" w:hAnsi="Times New Roman"/>
          <w:sz w:val="28"/>
          <w:szCs w:val="28"/>
        </w:rPr>
        <w:t xml:space="preserve"> гемограммы выше пороговых значений, рекомендуется их исследовать каждые 2 недели</w:t>
      </w:r>
      <w:r>
        <w:rPr>
          <w:rFonts w:ascii="Times New Roman" w:hAnsi="Times New Roman"/>
          <w:sz w:val="28"/>
          <w:szCs w:val="28"/>
        </w:rPr>
        <w:t>,</w:t>
      </w:r>
      <w:r w:rsidR="00FC1816" w:rsidRPr="004A21B9">
        <w:rPr>
          <w:rFonts w:ascii="Times New Roman" w:hAnsi="Times New Roman"/>
          <w:sz w:val="28"/>
          <w:szCs w:val="28"/>
        </w:rPr>
        <w:t xml:space="preserve"> в течение первых 3 месяцев. </w:t>
      </w:r>
      <w:r w:rsidR="00FB4EA4">
        <w:rPr>
          <w:rFonts w:ascii="Times New Roman" w:hAnsi="Times New Roman"/>
          <w:sz w:val="28"/>
          <w:szCs w:val="28"/>
        </w:rPr>
        <w:t xml:space="preserve">При стабильности </w:t>
      </w:r>
      <w:r w:rsidR="00FC1816" w:rsidRPr="004A21B9">
        <w:rPr>
          <w:rFonts w:ascii="Times New Roman" w:hAnsi="Times New Roman"/>
          <w:sz w:val="28"/>
          <w:szCs w:val="28"/>
        </w:rPr>
        <w:t>вышеуказанных показателей, исследование гемограммы проводится 1 раз в 3 месяца.</w:t>
      </w:r>
    </w:p>
    <w:p w:rsidR="00FB4EA4" w:rsidRDefault="00FC1816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4EA4">
        <w:rPr>
          <w:rFonts w:ascii="Times New Roman" w:hAnsi="Times New Roman"/>
          <w:sz w:val="28"/>
          <w:szCs w:val="28"/>
        </w:rPr>
        <w:t>Биохимическое исследование крови</w:t>
      </w:r>
      <w:r w:rsidR="00FB4EA4" w:rsidRPr="00FB4EA4">
        <w:rPr>
          <w:rFonts w:ascii="Times New Roman" w:hAnsi="Times New Roman"/>
          <w:sz w:val="28"/>
          <w:szCs w:val="28"/>
        </w:rPr>
        <w:t xml:space="preserve"> –</w:t>
      </w:r>
      <w:r w:rsidRPr="00FB4EA4">
        <w:rPr>
          <w:rFonts w:ascii="Times New Roman" w:hAnsi="Times New Roman"/>
          <w:sz w:val="28"/>
          <w:szCs w:val="28"/>
        </w:rPr>
        <w:t xml:space="preserve"> </w:t>
      </w:r>
      <w:r w:rsidR="00FB4EA4" w:rsidRPr="00FB4EA4">
        <w:rPr>
          <w:rFonts w:ascii="Times New Roman" w:hAnsi="Times New Roman"/>
          <w:sz w:val="28"/>
          <w:szCs w:val="28"/>
        </w:rPr>
        <w:t>п</w:t>
      </w:r>
      <w:r w:rsidRPr="00FB4EA4">
        <w:rPr>
          <w:rFonts w:ascii="Times New Roman" w:hAnsi="Times New Roman"/>
          <w:sz w:val="28"/>
          <w:szCs w:val="28"/>
        </w:rPr>
        <w:t>роводится ежемесячно</w:t>
      </w:r>
      <w:r w:rsidR="00FB4EA4" w:rsidRPr="00FB4EA4">
        <w:rPr>
          <w:rFonts w:ascii="Times New Roman" w:hAnsi="Times New Roman"/>
          <w:sz w:val="28"/>
          <w:szCs w:val="28"/>
        </w:rPr>
        <w:t>,</w:t>
      </w:r>
      <w:r w:rsidR="004A21B9" w:rsidRPr="00FB4EA4">
        <w:rPr>
          <w:rFonts w:ascii="Times New Roman" w:hAnsi="Times New Roman"/>
          <w:sz w:val="28"/>
          <w:szCs w:val="28"/>
        </w:rPr>
        <w:t xml:space="preserve"> при стабильности показателей</w:t>
      </w:r>
      <w:r w:rsidR="00FB4EA4" w:rsidRPr="00FB4EA4">
        <w:rPr>
          <w:rFonts w:ascii="Times New Roman" w:hAnsi="Times New Roman"/>
          <w:sz w:val="28"/>
          <w:szCs w:val="28"/>
        </w:rPr>
        <w:t xml:space="preserve">, исследование </w:t>
      </w:r>
      <w:r w:rsidRPr="00FB4EA4">
        <w:rPr>
          <w:rFonts w:ascii="Times New Roman" w:hAnsi="Times New Roman"/>
          <w:sz w:val="28"/>
          <w:szCs w:val="28"/>
        </w:rPr>
        <w:t xml:space="preserve"> проводить</w:t>
      </w:r>
      <w:r w:rsidR="00FB4EA4" w:rsidRPr="00FB4EA4">
        <w:rPr>
          <w:rFonts w:ascii="Times New Roman" w:hAnsi="Times New Roman"/>
          <w:sz w:val="28"/>
          <w:szCs w:val="28"/>
        </w:rPr>
        <w:t>ся</w:t>
      </w:r>
      <w:r w:rsidRPr="00FB4EA4">
        <w:rPr>
          <w:rFonts w:ascii="Times New Roman" w:hAnsi="Times New Roman"/>
          <w:sz w:val="28"/>
          <w:szCs w:val="28"/>
        </w:rPr>
        <w:t xml:space="preserve"> 1 раз  в 3 месяца.</w:t>
      </w:r>
    </w:p>
    <w:p w:rsidR="00FC1816" w:rsidRPr="00FB4EA4" w:rsidRDefault="00FC1816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4EA4">
        <w:rPr>
          <w:rFonts w:ascii="Times New Roman" w:hAnsi="Times New Roman"/>
          <w:sz w:val="28"/>
          <w:szCs w:val="28"/>
        </w:rPr>
        <w:lastRenderedPageBreak/>
        <w:t>Исследование морфологии и кариотипа костного мозга</w:t>
      </w:r>
      <w:r w:rsidR="00FB4EA4">
        <w:rPr>
          <w:rFonts w:ascii="Times New Roman" w:hAnsi="Times New Roman"/>
          <w:sz w:val="28"/>
          <w:szCs w:val="28"/>
        </w:rPr>
        <w:t xml:space="preserve"> – проводится </w:t>
      </w:r>
      <w:r w:rsidRPr="00FB4EA4">
        <w:rPr>
          <w:rFonts w:ascii="Times New Roman" w:hAnsi="Times New Roman"/>
          <w:sz w:val="28"/>
          <w:szCs w:val="28"/>
        </w:rPr>
        <w:t xml:space="preserve">гематологом  стационара в сроки, описанные в разделе мониторинга пациентов, получающих лечение ингибиторами </w:t>
      </w:r>
      <w:proofErr w:type="spellStart"/>
      <w:r w:rsidRPr="00FB4EA4">
        <w:rPr>
          <w:rFonts w:ascii="Times New Roman" w:hAnsi="Times New Roman"/>
          <w:sz w:val="28"/>
          <w:szCs w:val="28"/>
        </w:rPr>
        <w:t>тирозинкиназ</w:t>
      </w:r>
      <w:proofErr w:type="spellEnd"/>
      <w:r w:rsidRPr="00FB4EA4">
        <w:rPr>
          <w:rFonts w:ascii="Times New Roman" w:hAnsi="Times New Roman"/>
          <w:sz w:val="28"/>
          <w:szCs w:val="28"/>
        </w:rPr>
        <w:t>.</w:t>
      </w:r>
    </w:p>
    <w:p w:rsidR="00FC1816" w:rsidRPr="00147AA9" w:rsidRDefault="00FC1816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FB4EA4">
        <w:rPr>
          <w:rFonts w:ascii="Times New Roman" w:hAnsi="Times New Roman" w:cs="Times New Roman"/>
          <w:sz w:val="28"/>
          <w:szCs w:val="28"/>
        </w:rPr>
        <w:t>:</w:t>
      </w:r>
      <w:r w:rsidRPr="00147AA9">
        <w:rPr>
          <w:rFonts w:ascii="Times New Roman" w:hAnsi="Times New Roman" w:cs="Times New Roman"/>
          <w:sz w:val="28"/>
          <w:szCs w:val="28"/>
        </w:rPr>
        <w:t xml:space="preserve"> Инструментальные исследования проводится только  при наличии клинических показаний.</w:t>
      </w:r>
    </w:p>
    <w:p w:rsidR="00FB4EA4" w:rsidRDefault="00FB4EA4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C1816" w:rsidRPr="00147AA9">
        <w:rPr>
          <w:rFonts w:ascii="Times New Roman" w:hAnsi="Times New Roman" w:cs="Times New Roman"/>
          <w:b/>
          <w:sz w:val="28"/>
          <w:szCs w:val="28"/>
        </w:rPr>
        <w:t>смотров специалист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FC1816" w:rsidRPr="00147AA9">
        <w:rPr>
          <w:rFonts w:ascii="Times New Roman" w:hAnsi="Times New Roman" w:cs="Times New Roman"/>
          <w:b/>
          <w:sz w:val="28"/>
          <w:szCs w:val="28"/>
        </w:rPr>
        <w:t xml:space="preserve"> смежных специальностей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FC1816" w:rsidRPr="00147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816" w:rsidRPr="00FB4EA4" w:rsidRDefault="00FB4EA4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="00FC1816" w:rsidRPr="00FB4EA4">
        <w:rPr>
          <w:rFonts w:ascii="Times New Roman" w:hAnsi="Times New Roman"/>
          <w:sz w:val="28"/>
          <w:szCs w:val="28"/>
        </w:rPr>
        <w:t xml:space="preserve"> случае наличия  у пациента патологии, </w:t>
      </w:r>
      <w:proofErr w:type="spellStart"/>
      <w:r w:rsidR="00FC1816" w:rsidRPr="00FB4EA4">
        <w:rPr>
          <w:rFonts w:ascii="Times New Roman" w:hAnsi="Times New Roman"/>
          <w:sz w:val="28"/>
          <w:szCs w:val="28"/>
        </w:rPr>
        <w:t>развившейся</w:t>
      </w:r>
      <w:proofErr w:type="spellEnd"/>
      <w:r w:rsidR="00FC1816" w:rsidRPr="00FB4EA4">
        <w:rPr>
          <w:rFonts w:ascii="Times New Roman" w:hAnsi="Times New Roman"/>
          <w:sz w:val="28"/>
          <w:szCs w:val="28"/>
        </w:rPr>
        <w:t xml:space="preserve"> на фоне терапии, потребовавшей вмешательства смежных специалистов, периодичность контрольных осмотров устанавливается индивидуально и определяется специалисто</w:t>
      </w:r>
      <w:r>
        <w:rPr>
          <w:rFonts w:ascii="Times New Roman" w:hAnsi="Times New Roman"/>
          <w:sz w:val="28"/>
          <w:szCs w:val="28"/>
        </w:rPr>
        <w:t>м</w:t>
      </w:r>
      <w:r w:rsidR="00FC1816" w:rsidRPr="00FB4EA4">
        <w:rPr>
          <w:rFonts w:ascii="Times New Roman" w:hAnsi="Times New Roman"/>
          <w:sz w:val="28"/>
          <w:szCs w:val="28"/>
        </w:rPr>
        <w:t>.</w:t>
      </w:r>
    </w:p>
    <w:p w:rsidR="008B4F57" w:rsidRPr="00147AA9" w:rsidRDefault="008B4F57" w:rsidP="00FA40D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EA4" w:rsidRPr="00FB4EA4" w:rsidRDefault="00FB4EA4" w:rsidP="00F00C6E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FB4EA4">
        <w:rPr>
          <w:rFonts w:ascii="Times New Roman" w:eastAsia="Times New Roman" w:hAnsi="Times New Roman"/>
          <w:b/>
          <w:sz w:val="28"/>
          <w:szCs w:val="28"/>
        </w:rPr>
        <w:t>Индикаторы эффективности лечения</w:t>
      </w:r>
      <w:proofErr w:type="gramStart"/>
      <w:r w:rsidRPr="00FB4EA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  <w:proofErr w:type="gramEnd"/>
      <w:r w:rsidRPr="00FB4EA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 xml:space="preserve">улучшение качества жизни; 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улучшение показателей крови: снижение уровня лейкоцитов  и тромбоцитов, нормализация уровня гемоглобина;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сокращение размеров селезенки  и лимфатических узлов;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купирование температурной реакции.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отсутствие осложнений.</w:t>
      </w:r>
    </w:p>
    <w:p w:rsidR="00225FF3" w:rsidRDefault="00225FF3" w:rsidP="002922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FF3" w:rsidRPr="00FB4EA4" w:rsidRDefault="00225FF3" w:rsidP="009741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4EA4" w:rsidRPr="00FB4EA4" w:rsidRDefault="00FB4EA4" w:rsidP="00F00C6E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B4EA4">
        <w:rPr>
          <w:rFonts w:ascii="Times New Roman" w:eastAsia="Times New Roman" w:hAnsi="Times New Roman"/>
          <w:b/>
          <w:sz w:val="28"/>
          <w:szCs w:val="28"/>
        </w:rPr>
        <w:t>ОРГАНИЗАЦИОННЫЕ АСПЕКТЫ ПРОТОКОЛА:</w:t>
      </w:r>
    </w:p>
    <w:p w:rsidR="00FC1816" w:rsidRPr="00147AA9" w:rsidRDefault="00FB4EA4" w:rsidP="00FB4EA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7.1 </w:t>
      </w:r>
      <w:r w:rsidRPr="00FB4EA4">
        <w:rPr>
          <w:rFonts w:ascii="Times New Roman" w:eastAsia="Times New Roman" w:hAnsi="Times New Roman" w:cs="Times New Roman"/>
          <w:b/>
          <w:sz w:val="28"/>
          <w:szCs w:val="28"/>
        </w:rPr>
        <w:t>Список разработчиков протокола с указание квалификационных</w:t>
      </w:r>
    </w:p>
    <w:p w:rsidR="00492A99" w:rsidRPr="00147AA9" w:rsidRDefault="00FB4EA4" w:rsidP="00492A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4B6406" w:rsidRPr="00147AA9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  <w:r w:rsidR="004B6406" w:rsidRPr="00147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406" w:rsidRPr="00147AA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улян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Омаровна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406" w:rsidRPr="00147AA9">
        <w:rPr>
          <w:rFonts w:ascii="Times New Roman" w:hAnsi="Times New Roman" w:cs="Times New Roman"/>
          <w:sz w:val="28"/>
          <w:szCs w:val="28"/>
        </w:rPr>
        <w:t xml:space="preserve"> – </w:t>
      </w:r>
      <w:r w:rsidR="00492A99">
        <w:rPr>
          <w:rFonts w:ascii="Times New Roman" w:hAnsi="Times New Roman" w:cs="Times New Roman"/>
          <w:sz w:val="28"/>
          <w:szCs w:val="28"/>
        </w:rPr>
        <w:t xml:space="preserve">медицинских наук, </w:t>
      </w:r>
      <w:r w:rsidR="00492A99" w:rsidRPr="00147AA9">
        <w:rPr>
          <w:rFonts w:ascii="Times New Roman" w:hAnsi="Times New Roman" w:cs="Times New Roman"/>
          <w:sz w:val="28"/>
          <w:szCs w:val="28"/>
        </w:rPr>
        <w:t>профессор</w:t>
      </w:r>
      <w:r w:rsidR="00492A99">
        <w:rPr>
          <w:rFonts w:ascii="Times New Roman" w:hAnsi="Times New Roman" w:cs="Times New Roman"/>
          <w:sz w:val="28"/>
          <w:szCs w:val="28"/>
        </w:rPr>
        <w:t>, главный научный сотрудник РГП на ПХВ «Научный центр педиатрии и детской хирургии».</w:t>
      </w:r>
    </w:p>
    <w:p w:rsidR="00492A99" w:rsidRPr="00FB4EA4" w:rsidRDefault="00492A99" w:rsidP="00F00C6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Манжуова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Лязат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Нурбапаевна</w:t>
      </w:r>
      <w:proofErr w:type="spellEnd"/>
      <w:r w:rsidRPr="00FB4EA4">
        <w:rPr>
          <w:rFonts w:ascii="Times New Roman" w:hAnsi="Times New Roman"/>
          <w:sz w:val="28"/>
          <w:szCs w:val="28"/>
        </w:rPr>
        <w:t xml:space="preserve"> – к</w:t>
      </w:r>
      <w:r>
        <w:rPr>
          <w:rFonts w:ascii="Times New Roman" w:hAnsi="Times New Roman"/>
          <w:sz w:val="28"/>
          <w:szCs w:val="28"/>
        </w:rPr>
        <w:t>андидат медицинских наук</w:t>
      </w:r>
      <w:r w:rsidRPr="00FB4E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2A99">
        <w:rPr>
          <w:rFonts w:ascii="Times New Roman" w:hAnsi="Times New Roman"/>
          <w:sz w:val="28"/>
          <w:szCs w:val="28"/>
        </w:rPr>
        <w:t xml:space="preserve">заведующая отделением </w:t>
      </w:r>
      <w:proofErr w:type="spellStart"/>
      <w:r w:rsidRPr="00492A99">
        <w:rPr>
          <w:rFonts w:ascii="Times New Roman" w:hAnsi="Times New Roman"/>
          <w:sz w:val="28"/>
          <w:szCs w:val="28"/>
        </w:rPr>
        <w:t>онкогематологии</w:t>
      </w:r>
      <w:proofErr w:type="spellEnd"/>
      <w:r>
        <w:rPr>
          <w:rFonts w:ascii="Times New Roman" w:hAnsi="Times New Roman"/>
          <w:sz w:val="28"/>
          <w:szCs w:val="28"/>
        </w:rPr>
        <w:t>, врач</w:t>
      </w:r>
      <w:r w:rsidRPr="00FB4EA4">
        <w:rPr>
          <w:rFonts w:ascii="Times New Roman" w:hAnsi="Times New Roman"/>
          <w:sz w:val="28"/>
          <w:szCs w:val="28"/>
        </w:rPr>
        <w:t xml:space="preserve"> гематолог</w:t>
      </w:r>
      <w:r w:rsidRPr="00492A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РГП на ПХВ «Научный центр педиатрии и детской хирургии».</w:t>
      </w:r>
    </w:p>
    <w:p w:rsidR="00492A99" w:rsidRDefault="00492A99" w:rsidP="00F00C6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7AA9">
        <w:rPr>
          <w:rFonts w:ascii="Times New Roman" w:hAnsi="Times New Roman"/>
          <w:sz w:val="28"/>
          <w:szCs w:val="28"/>
        </w:rPr>
        <w:t>Булабаева</w:t>
      </w:r>
      <w:proofErr w:type="spellEnd"/>
      <w:r w:rsidRPr="00147AA9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ульнар </w:t>
      </w:r>
      <w:proofErr w:type="spellStart"/>
      <w:r>
        <w:rPr>
          <w:rFonts w:ascii="Times New Roman" w:hAnsi="Times New Roman"/>
          <w:sz w:val="28"/>
          <w:szCs w:val="28"/>
        </w:rPr>
        <w:t>Ержановна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заведующая отделением </w:t>
      </w:r>
      <w:proofErr w:type="spellStart"/>
      <w:r>
        <w:rPr>
          <w:rFonts w:ascii="Times New Roman" w:hAnsi="Times New Roman"/>
          <w:sz w:val="28"/>
          <w:szCs w:val="28"/>
        </w:rPr>
        <w:t>онкогематологии</w:t>
      </w:r>
      <w:proofErr w:type="spellEnd"/>
      <w:r>
        <w:rPr>
          <w:rFonts w:ascii="Times New Roman" w:hAnsi="Times New Roman"/>
          <w:sz w:val="28"/>
          <w:szCs w:val="28"/>
        </w:rPr>
        <w:t xml:space="preserve"> №1, врач ге</w:t>
      </w:r>
      <w:r w:rsidRPr="00147AA9">
        <w:rPr>
          <w:rFonts w:ascii="Times New Roman" w:hAnsi="Times New Roman"/>
          <w:sz w:val="28"/>
          <w:szCs w:val="28"/>
        </w:rPr>
        <w:t>матолог</w:t>
      </w:r>
      <w:r>
        <w:rPr>
          <w:rFonts w:ascii="Times New Roman" w:hAnsi="Times New Roman"/>
          <w:sz w:val="28"/>
          <w:szCs w:val="28"/>
        </w:rPr>
        <w:t>, РГП на ПХВ «Научный центр педиатрии и детской хирургии».</w:t>
      </w:r>
    </w:p>
    <w:p w:rsidR="00492A99" w:rsidRPr="00147AA9" w:rsidRDefault="00492A99" w:rsidP="00F00C6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>Калиева</w:t>
      </w:r>
      <w:proofErr w:type="spellEnd"/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>Шолпан</w:t>
      </w:r>
      <w:proofErr w:type="spellEnd"/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>Сабатаевна</w:t>
      </w:r>
      <w:proofErr w:type="spellEnd"/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кандидат медицинских наук, ассоциированный профессор, заведующая кафедрой клинической фармакологии и доказательной медицины «Карагандинская государственная медицинская академия», главный внештатный фармаколог МЗ РК.</w:t>
      </w:r>
    </w:p>
    <w:p w:rsidR="004B6406" w:rsidRPr="00147AA9" w:rsidRDefault="004B6406" w:rsidP="00FA40DF">
      <w:pPr>
        <w:pStyle w:val="a3"/>
        <w:spacing w:after="0" w:line="240" w:lineRule="auto"/>
        <w:ind w:left="1418"/>
        <w:rPr>
          <w:rFonts w:ascii="Times New Roman" w:hAnsi="Times New Roman"/>
          <w:sz w:val="28"/>
          <w:szCs w:val="28"/>
        </w:rPr>
      </w:pPr>
    </w:p>
    <w:p w:rsidR="004B6406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  У</w:t>
      </w:r>
      <w:r w:rsidRPr="00147AA9">
        <w:rPr>
          <w:rFonts w:ascii="Times New Roman" w:hAnsi="Times New Roman" w:cs="Times New Roman"/>
          <w:b/>
          <w:sz w:val="28"/>
          <w:szCs w:val="28"/>
        </w:rPr>
        <w:t>казание на отсутствие конфликта интересов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B6406" w:rsidRPr="00147AA9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A99" w:rsidRPr="00147AA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406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7.3  С</w:t>
      </w:r>
      <w:r w:rsidRPr="00147AA9">
        <w:rPr>
          <w:rFonts w:ascii="Times New Roman" w:hAnsi="Times New Roman" w:cs="Times New Roman"/>
          <w:b/>
          <w:sz w:val="28"/>
          <w:szCs w:val="28"/>
        </w:rPr>
        <w:t>писок рецензентов</w:t>
      </w:r>
      <w:r w:rsidR="00CC0ACE" w:rsidRPr="00147AA9">
        <w:rPr>
          <w:rFonts w:ascii="Times New Roman" w:hAnsi="Times New Roman" w:cs="Times New Roman"/>
          <w:b/>
          <w:sz w:val="28"/>
          <w:szCs w:val="28"/>
        </w:rPr>
        <w:t>:</w:t>
      </w:r>
    </w:p>
    <w:p w:rsid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proofErr w:type="spellStart"/>
      <w:r w:rsidR="00225FF3" w:rsidRPr="00B53D91">
        <w:rPr>
          <w:rFonts w:ascii="Times New Roman" w:hAnsi="Times New Roman" w:cs="Times New Roman"/>
          <w:sz w:val="28"/>
          <w:szCs w:val="28"/>
        </w:rPr>
        <w:t>Ташенова</w:t>
      </w:r>
      <w:proofErr w:type="spellEnd"/>
      <w:r w:rsidR="00225FF3" w:rsidRPr="00B53D91">
        <w:rPr>
          <w:rFonts w:ascii="Times New Roman" w:hAnsi="Times New Roman" w:cs="Times New Roman"/>
          <w:sz w:val="28"/>
          <w:szCs w:val="28"/>
        </w:rPr>
        <w:t xml:space="preserve"> Г</w:t>
      </w:r>
      <w:r w:rsidR="00B53D91" w:rsidRPr="00B53D91">
        <w:rPr>
          <w:rFonts w:ascii="Times New Roman" w:hAnsi="Times New Roman" w:cs="Times New Roman"/>
          <w:sz w:val="28"/>
          <w:szCs w:val="28"/>
        </w:rPr>
        <w:t xml:space="preserve">ульнара </w:t>
      </w:r>
      <w:proofErr w:type="spellStart"/>
      <w:r w:rsidR="00225FF3" w:rsidRPr="00B53D91">
        <w:rPr>
          <w:rFonts w:ascii="Times New Roman" w:hAnsi="Times New Roman" w:cs="Times New Roman"/>
          <w:sz w:val="28"/>
          <w:szCs w:val="28"/>
        </w:rPr>
        <w:t>Т</w:t>
      </w:r>
      <w:r w:rsidR="00B53D91" w:rsidRPr="00B53D91">
        <w:rPr>
          <w:rFonts w:ascii="Times New Roman" w:hAnsi="Times New Roman" w:cs="Times New Roman"/>
          <w:sz w:val="28"/>
          <w:szCs w:val="28"/>
        </w:rPr>
        <w:t>алиповна</w:t>
      </w:r>
      <w:proofErr w:type="spellEnd"/>
      <w:r w:rsidR="00B53D91">
        <w:rPr>
          <w:rFonts w:ascii="Times New Roman" w:hAnsi="Times New Roman" w:cs="Times New Roman"/>
          <w:sz w:val="28"/>
          <w:szCs w:val="28"/>
        </w:rPr>
        <w:t xml:space="preserve"> </w:t>
      </w:r>
      <w:r w:rsidR="00225FF3" w:rsidRPr="00225FF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53D91">
        <w:rPr>
          <w:rFonts w:ascii="Times New Roman" w:hAnsi="Times New Roman" w:cs="Times New Roman"/>
          <w:sz w:val="28"/>
          <w:szCs w:val="28"/>
        </w:rPr>
        <w:t>доктор медицинских наук,</w:t>
      </w:r>
      <w:r w:rsidR="00225FF3" w:rsidRPr="00225FF3">
        <w:rPr>
          <w:rFonts w:ascii="Times New Roman" w:hAnsi="Times New Roman" w:cs="Times New Roman"/>
          <w:sz w:val="28"/>
          <w:szCs w:val="28"/>
        </w:rPr>
        <w:t xml:space="preserve"> </w:t>
      </w:r>
      <w:r w:rsidR="00B53D91">
        <w:rPr>
          <w:rFonts w:ascii="Times New Roman" w:hAnsi="Times New Roman" w:cs="Times New Roman"/>
          <w:sz w:val="28"/>
          <w:szCs w:val="28"/>
        </w:rPr>
        <w:t>заведующая к</w:t>
      </w:r>
      <w:r w:rsidR="00225FF3" w:rsidRPr="00225FF3">
        <w:rPr>
          <w:rFonts w:ascii="Times New Roman" w:hAnsi="Times New Roman" w:cs="Times New Roman"/>
          <w:sz w:val="28"/>
          <w:szCs w:val="28"/>
        </w:rPr>
        <w:t>афедр</w:t>
      </w:r>
      <w:r w:rsidR="00B53D91">
        <w:rPr>
          <w:rFonts w:ascii="Times New Roman" w:hAnsi="Times New Roman" w:cs="Times New Roman"/>
          <w:sz w:val="28"/>
          <w:szCs w:val="28"/>
        </w:rPr>
        <w:t>ой</w:t>
      </w:r>
      <w:r w:rsidR="00225FF3" w:rsidRPr="00225FF3">
        <w:rPr>
          <w:rFonts w:ascii="Times New Roman" w:hAnsi="Times New Roman" w:cs="Times New Roman"/>
          <w:sz w:val="28"/>
          <w:szCs w:val="28"/>
        </w:rPr>
        <w:t xml:space="preserve"> детских болезней №1</w:t>
      </w:r>
      <w:r w:rsidR="00B53D91">
        <w:rPr>
          <w:rFonts w:ascii="Times New Roman" w:hAnsi="Times New Roman" w:cs="Times New Roman"/>
          <w:sz w:val="28"/>
          <w:szCs w:val="28"/>
        </w:rPr>
        <w:t>, Городская клиническая детская больница №2, г. Алматы.</w:t>
      </w:r>
    </w:p>
    <w:p w:rsid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7.4   </w:t>
      </w:r>
      <w:r w:rsidRPr="00492A99">
        <w:rPr>
          <w:rFonts w:ascii="Times New Roman" w:hAnsi="Times New Roman" w:cs="Times New Roman"/>
          <w:b/>
          <w:sz w:val="28"/>
          <w:szCs w:val="28"/>
        </w:rPr>
        <w:t xml:space="preserve">Указание условий пересмотра протокола: </w:t>
      </w:r>
      <w:r w:rsidRPr="00492A99">
        <w:rPr>
          <w:rFonts w:ascii="Times New Roman" w:hAnsi="Times New Roman" w:cs="Times New Roman"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492A99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492A99">
        <w:rPr>
          <w:rFonts w:ascii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492A99" w:rsidRP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406" w:rsidRPr="00147AA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7.5    С</w:t>
      </w:r>
      <w:r w:rsidRPr="00147AA9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</w:t>
      </w:r>
      <w:r w:rsidR="004B6406" w:rsidRPr="00147AA9">
        <w:rPr>
          <w:rFonts w:ascii="Times New Roman" w:hAnsi="Times New Roman" w:cs="Times New Roman"/>
          <w:b/>
          <w:sz w:val="28"/>
          <w:szCs w:val="28"/>
        </w:rPr>
        <w:t>: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lastRenderedPageBreak/>
        <w:t xml:space="preserve">Практическое руководство по детским болезням.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47AA9">
        <w:rPr>
          <w:rFonts w:ascii="Times New Roman" w:hAnsi="Times New Roman" w:cs="Times New Roman"/>
          <w:sz w:val="28"/>
          <w:szCs w:val="28"/>
        </w:rPr>
        <w:t xml:space="preserve"> том. Гематология/онкология детского возраста. Под общей редакцией В.Ф.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Коколиной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и А.Г. Румянцева.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Медпрактика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-М, Москва 2004.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7AA9">
        <w:rPr>
          <w:rFonts w:ascii="Times New Roman" w:hAnsi="Times New Roman" w:cs="Times New Roman"/>
          <w:bCs/>
          <w:sz w:val="28"/>
          <w:szCs w:val="28"/>
        </w:rPr>
        <w:t xml:space="preserve">Лекции по педиатрии, том 8, гематология. Под редакцией В.Ф. Дёмина, С.О. </w:t>
      </w:r>
      <w:proofErr w:type="spellStart"/>
      <w:r w:rsidRPr="00147AA9">
        <w:rPr>
          <w:rFonts w:ascii="Times New Roman" w:hAnsi="Times New Roman" w:cs="Times New Roman"/>
          <w:bCs/>
          <w:sz w:val="28"/>
          <w:szCs w:val="28"/>
        </w:rPr>
        <w:t>Ключникова</w:t>
      </w:r>
      <w:proofErr w:type="spellEnd"/>
      <w:r w:rsidRPr="00147AA9">
        <w:rPr>
          <w:rFonts w:ascii="Times New Roman" w:hAnsi="Times New Roman" w:cs="Times New Roman"/>
          <w:bCs/>
          <w:sz w:val="28"/>
          <w:szCs w:val="28"/>
        </w:rPr>
        <w:t xml:space="preserve">, А.Г. Румянцева, С.А. Румянцева. </w:t>
      </w:r>
      <w:proofErr w:type="spellStart"/>
      <w:r w:rsidRPr="00147AA9">
        <w:rPr>
          <w:rFonts w:ascii="Times New Roman" w:hAnsi="Times New Roman" w:cs="Times New Roman"/>
          <w:bCs/>
          <w:sz w:val="28"/>
          <w:szCs w:val="28"/>
        </w:rPr>
        <w:t>Медпрактика</w:t>
      </w:r>
      <w:proofErr w:type="spellEnd"/>
      <w:r w:rsidRPr="00147AA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47AA9">
        <w:rPr>
          <w:rFonts w:ascii="Times New Roman" w:hAnsi="Times New Roman" w:cs="Times New Roman"/>
          <w:bCs/>
          <w:sz w:val="28"/>
          <w:szCs w:val="28"/>
        </w:rPr>
        <w:t>-М</w:t>
      </w:r>
      <w:proofErr w:type="gramEnd"/>
      <w:r w:rsidRPr="00147AA9">
        <w:rPr>
          <w:rFonts w:ascii="Times New Roman" w:hAnsi="Times New Roman" w:cs="Times New Roman"/>
          <w:bCs/>
          <w:sz w:val="28"/>
          <w:szCs w:val="28"/>
        </w:rPr>
        <w:t>, Москва, 2008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AA9">
        <w:rPr>
          <w:rFonts w:ascii="Times New Roman" w:hAnsi="Times New Roman" w:cs="Times New Roman"/>
          <w:bCs/>
          <w:sz w:val="28"/>
          <w:szCs w:val="28"/>
        </w:rPr>
        <w:t>Основы клинической гематологии. Справочное пособие. Под редакцией профессора Радченко В.Г. Диалект,  Санкт-Петербург, 2003</w:t>
      </w:r>
    </w:p>
    <w:p w:rsidR="009F4C3D" w:rsidRPr="00147AA9" w:rsidRDefault="009F4C3D" w:rsidP="00F00C6E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Сопроводительная терапия и контроль инфекций при гематологических и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онкологическтих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заболеваниях. Румянцев А.Г.,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Масчан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Самочатова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Е.В.Медпрактика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-М, Москва 2006.</w:t>
      </w:r>
    </w:p>
    <w:p w:rsidR="009F4C3D" w:rsidRPr="00147AA9" w:rsidRDefault="009F4C3D" w:rsidP="00F00C6E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Biondi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A.,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Valsecchi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M.G.,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Seriu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T.,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D'Aniello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E.,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Willemse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M.J.,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Fasching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K.,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Pannunzio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A.,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Gadner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H.,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Schrappe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M.,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Kamps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W.A., Bartram, C.R., van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Dongen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J.J. &amp; Panzer-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>Grumayer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E.R. (2000). Molecular detection of minimal residual disease is a strong predictive factor of relapse in childhood B-lineage acute lymphoblastic leukemia with medium risk features. A case control study of the International BFM study group. </w:t>
      </w:r>
      <w:r w:rsidRPr="00147AA9">
        <w:rPr>
          <w:rFonts w:ascii="Times New Roman" w:eastAsia="MS Mincho" w:hAnsi="Times New Roman" w:cs="Times New Roman"/>
          <w:i/>
          <w:iCs/>
          <w:sz w:val="28"/>
          <w:szCs w:val="28"/>
          <w:lang w:val="en-US"/>
        </w:rPr>
        <w:t>Leukemia</w:t>
      </w:r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14, 1939-43. 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AA9">
        <w:rPr>
          <w:rFonts w:ascii="Times New Roman" w:eastAsia="MS Mincho" w:hAnsi="Times New Roman" w:cs="Times New Roman"/>
          <w:sz w:val="28"/>
          <w:szCs w:val="28"/>
        </w:rPr>
        <w:t>Клинические рекомендации “Детская гематология”. Под редакцией А.Г.</w:t>
      </w:r>
      <w:r w:rsidR="006A325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eastAsia="MS Mincho" w:hAnsi="Times New Roman" w:cs="Times New Roman"/>
          <w:sz w:val="28"/>
          <w:szCs w:val="28"/>
        </w:rPr>
        <w:t>Румянцева, А.А.</w:t>
      </w:r>
      <w:r w:rsidR="006A325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Pr="00147AA9">
        <w:rPr>
          <w:rFonts w:ascii="Times New Roman" w:eastAsia="MS Mincho" w:hAnsi="Times New Roman" w:cs="Times New Roman"/>
          <w:sz w:val="28"/>
          <w:szCs w:val="28"/>
        </w:rPr>
        <w:t>Масчана</w:t>
      </w:r>
      <w:proofErr w:type="spellEnd"/>
      <w:r w:rsidRPr="00147AA9">
        <w:rPr>
          <w:rFonts w:ascii="Times New Roman" w:eastAsia="MS Mincho" w:hAnsi="Times New Roman" w:cs="Times New Roman"/>
          <w:sz w:val="28"/>
          <w:szCs w:val="28"/>
        </w:rPr>
        <w:t>, Е.В.</w:t>
      </w:r>
      <w:r w:rsidR="006A325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eastAsia="MS Mincho" w:hAnsi="Times New Roman" w:cs="Times New Roman"/>
          <w:sz w:val="28"/>
          <w:szCs w:val="28"/>
        </w:rPr>
        <w:t>Жуковской. Москва, 2015, с.318-336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AA9">
        <w:rPr>
          <w:rFonts w:ascii="Times New Roman" w:eastAsia="MS Mincho" w:hAnsi="Times New Roman" w:cs="Times New Roman"/>
          <w:sz w:val="28"/>
          <w:szCs w:val="28"/>
        </w:rPr>
        <w:t>Руководство ВОЗ по гигиене рук в медико-санитарной помощи, Женева, 2006 г.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Протокол лечения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AIEOP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147AA9">
        <w:rPr>
          <w:rFonts w:ascii="Times New Roman" w:hAnsi="Times New Roman" w:cs="Times New Roman"/>
          <w:sz w:val="28"/>
          <w:szCs w:val="28"/>
        </w:rPr>
        <w:t xml:space="preserve"> 2009. </w:t>
      </w:r>
      <w:r w:rsidRPr="00147AA9">
        <w:rPr>
          <w:rFonts w:ascii="Times New Roman" w:hAnsi="Times New Roman" w:cs="Times New Roman"/>
          <w:bCs/>
          <w:sz w:val="28"/>
          <w:szCs w:val="28"/>
        </w:rPr>
        <w:t xml:space="preserve">Международный общий протокол лечения детей и подростков с острым </w:t>
      </w:r>
      <w:proofErr w:type="spellStart"/>
      <w:r w:rsidRPr="00147AA9">
        <w:rPr>
          <w:rFonts w:ascii="Times New Roman" w:hAnsi="Times New Roman" w:cs="Times New Roman"/>
          <w:bCs/>
          <w:sz w:val="28"/>
          <w:szCs w:val="28"/>
        </w:rPr>
        <w:t>лимфобластным</w:t>
      </w:r>
      <w:proofErr w:type="spellEnd"/>
      <w:r w:rsidRPr="00147AA9">
        <w:rPr>
          <w:rFonts w:ascii="Times New Roman" w:hAnsi="Times New Roman" w:cs="Times New Roman"/>
          <w:bCs/>
          <w:sz w:val="28"/>
          <w:szCs w:val="28"/>
        </w:rPr>
        <w:t xml:space="preserve"> лейкозом. </w:t>
      </w:r>
      <w:r w:rsidRPr="00147AA9">
        <w:rPr>
          <w:rFonts w:ascii="Times New Roman" w:hAnsi="Times New Roman" w:cs="Times New Roman"/>
          <w:sz w:val="28"/>
          <w:szCs w:val="28"/>
        </w:rPr>
        <w:t>Редакция 1.2 протокола лечения от 15 апреля 2011 года</w:t>
      </w:r>
      <w:r w:rsidRPr="00147AA9">
        <w:rPr>
          <w:rFonts w:ascii="Times New Roman" w:hAnsi="Times New Roman" w:cs="Times New Roman"/>
          <w:sz w:val="28"/>
          <w:szCs w:val="28"/>
        </w:rPr>
        <w:br/>
        <w:t>с включенными несущественными Поправками  от 15 апреля 2011 года.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Протокол терапии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MLL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Baby</w:t>
      </w:r>
      <w:r w:rsidRPr="00147AA9">
        <w:rPr>
          <w:rFonts w:ascii="Times New Roman" w:hAnsi="Times New Roman" w:cs="Times New Roman"/>
          <w:sz w:val="28"/>
          <w:szCs w:val="28"/>
        </w:rPr>
        <w:t xml:space="preserve"> 2006. Руководитель протокола </w:t>
      </w:r>
      <w:proofErr w:type="spellStart"/>
      <w:r w:rsidRPr="00147AA9">
        <w:rPr>
          <w:rFonts w:ascii="Times New Roman" w:hAnsi="Times New Roman" w:cs="Times New Roman"/>
          <w:sz w:val="28"/>
          <w:szCs w:val="28"/>
        </w:rPr>
        <w:t>Л.Г.Фечина</w:t>
      </w:r>
      <w:proofErr w:type="spellEnd"/>
      <w:r w:rsidRPr="00147AA9">
        <w:rPr>
          <w:rFonts w:ascii="Times New Roman" w:hAnsi="Times New Roman" w:cs="Times New Roman"/>
          <w:sz w:val="28"/>
          <w:szCs w:val="28"/>
        </w:rPr>
        <w:t>, Екатеринбург, 2006.</w:t>
      </w:r>
    </w:p>
    <w:p w:rsidR="009F4C3D" w:rsidRPr="00147AA9" w:rsidRDefault="009F4C3D" w:rsidP="006A3252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47A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INTERFANT-06.</w:t>
      </w:r>
      <w:r w:rsidRPr="00147AA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47A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International collaborative treatment protocol for infants under one year with acute lymphoblastic or </w:t>
      </w:r>
      <w:proofErr w:type="spellStart"/>
      <w:r w:rsidRPr="00147A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biphenotypic</w:t>
      </w:r>
      <w:proofErr w:type="spellEnd"/>
      <w:r w:rsidRPr="00147A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leukemia. </w:t>
      </w:r>
      <w:proofErr w:type="gramStart"/>
      <w:r w:rsidRPr="00147AA9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version</w:t>
      </w:r>
      <w:proofErr w:type="gramEnd"/>
      <w:r w:rsidRPr="00147AA9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 xml:space="preserve"> 12, 26 June 2009.</w:t>
      </w:r>
    </w:p>
    <w:p w:rsidR="009F4C3D" w:rsidRPr="00147AA9" w:rsidRDefault="009F4C3D" w:rsidP="006A3252">
      <w:pPr>
        <w:pStyle w:val="af0"/>
        <w:numPr>
          <w:ilvl w:val="0"/>
          <w:numId w:val="8"/>
        </w:numPr>
        <w:tabs>
          <w:tab w:val="left" w:pos="567"/>
        </w:tabs>
        <w:spacing w:before="0" w:after="0"/>
        <w:ind w:left="0" w:firstLine="0"/>
        <w:jc w:val="both"/>
        <w:rPr>
          <w:sz w:val="28"/>
          <w:szCs w:val="28"/>
        </w:rPr>
      </w:pPr>
      <w:proofErr w:type="spellStart"/>
      <w:r w:rsidRPr="00147AA9">
        <w:rPr>
          <w:sz w:val="28"/>
          <w:szCs w:val="28"/>
        </w:rPr>
        <w:t>EsPhALL</w:t>
      </w:r>
      <w:proofErr w:type="spellEnd"/>
      <w:r w:rsidRPr="00147AA9">
        <w:rPr>
          <w:sz w:val="28"/>
          <w:szCs w:val="28"/>
        </w:rPr>
        <w:t>: Amendment proposal</w:t>
      </w:r>
      <w:r w:rsidRPr="00147AA9">
        <w:rPr>
          <w:sz w:val="28"/>
          <w:szCs w:val="28"/>
          <w:u w:val="single"/>
        </w:rPr>
        <w:t xml:space="preserve">. </w:t>
      </w:r>
      <w:r w:rsidRPr="00147AA9">
        <w:rPr>
          <w:sz w:val="28"/>
          <w:szCs w:val="28"/>
        </w:rPr>
        <w:t xml:space="preserve">An open-label study to evaluate the safety and efficacy of IMATINIB with chemotherapy in pediatric patients with </w:t>
      </w:r>
      <w:proofErr w:type="spellStart"/>
      <w:r w:rsidRPr="00147AA9">
        <w:rPr>
          <w:sz w:val="28"/>
          <w:szCs w:val="28"/>
        </w:rPr>
        <w:t>Ph</w:t>
      </w:r>
      <w:proofErr w:type="spellEnd"/>
      <w:r w:rsidRPr="00147AA9">
        <w:rPr>
          <w:sz w:val="28"/>
          <w:szCs w:val="28"/>
        </w:rPr>
        <w:t>+/BCR-ABL+ acute lymphoblastic leukemia (</w:t>
      </w:r>
      <w:proofErr w:type="spellStart"/>
      <w:r w:rsidRPr="00147AA9">
        <w:rPr>
          <w:sz w:val="28"/>
          <w:szCs w:val="28"/>
        </w:rPr>
        <w:t>Ph+ALL</w:t>
      </w:r>
      <w:proofErr w:type="spellEnd"/>
      <w:r w:rsidRPr="00147AA9">
        <w:rPr>
          <w:sz w:val="28"/>
          <w:szCs w:val="28"/>
        </w:rPr>
        <w:t xml:space="preserve">). </w:t>
      </w:r>
      <w:r w:rsidRPr="00147AA9">
        <w:rPr>
          <w:sz w:val="28"/>
          <w:szCs w:val="28"/>
          <w:lang w:val="en-GB"/>
        </w:rPr>
        <w:t xml:space="preserve">European intergroup study on post-induction treatment of </w:t>
      </w:r>
      <w:proofErr w:type="spellStart"/>
      <w:r w:rsidRPr="00147AA9">
        <w:rPr>
          <w:sz w:val="28"/>
          <w:szCs w:val="28"/>
          <w:lang w:val="en-GB"/>
        </w:rPr>
        <w:t>Ph</w:t>
      </w:r>
      <w:proofErr w:type="spellEnd"/>
      <w:r w:rsidRPr="00147AA9">
        <w:rPr>
          <w:sz w:val="28"/>
          <w:szCs w:val="28"/>
          <w:vertAlign w:val="superscript"/>
          <w:lang w:val="en-GB"/>
        </w:rPr>
        <w:t>+</w:t>
      </w:r>
      <w:r w:rsidRPr="00147AA9">
        <w:rPr>
          <w:sz w:val="28"/>
          <w:szCs w:val="28"/>
          <w:lang w:val="en-GB"/>
        </w:rPr>
        <w:t xml:space="preserve"> ALL.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47AA9">
        <w:rPr>
          <w:rFonts w:ascii="Times New Roman" w:hAnsi="Times New Roman" w:cs="Times New Roman"/>
          <w:sz w:val="28"/>
          <w:szCs w:val="28"/>
          <w:lang w:val="en-US"/>
        </w:rPr>
        <w:t>Guidlines</w:t>
      </w:r>
      <w:proofErr w:type="spellEnd"/>
      <w:r w:rsidRPr="00147AA9">
        <w:rPr>
          <w:rFonts w:ascii="Times New Roman" w:hAnsi="Times New Roman" w:cs="Times New Roman"/>
          <w:sz w:val="28"/>
          <w:szCs w:val="28"/>
          <w:lang w:val="en-US"/>
        </w:rPr>
        <w:t xml:space="preserve"> for the </w:t>
      </w:r>
      <w:proofErr w:type="spellStart"/>
      <w:r w:rsidRPr="00147AA9">
        <w:rPr>
          <w:rFonts w:ascii="Times New Roman" w:hAnsi="Times New Roman" w:cs="Times New Roman"/>
          <w:sz w:val="28"/>
          <w:szCs w:val="28"/>
          <w:lang w:val="en-US"/>
        </w:rPr>
        <w:t>adminis</w:t>
      </w:r>
      <w:proofErr w:type="spellEnd"/>
      <w:r w:rsidRPr="00147AA9">
        <w:rPr>
          <w:rFonts w:ascii="Times New Roman" w:hAnsi="Times New Roman" w:cs="Times New Roman"/>
          <w:sz w:val="28"/>
          <w:szCs w:val="28"/>
          <w:lang w:val="en-US"/>
        </w:rPr>
        <w:t xml:space="preserve"> parenteral nutrition. Canada 2010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303030"/>
          <w:sz w:val="28"/>
          <w:szCs w:val="28"/>
          <w:lang w:val="en-US"/>
        </w:rPr>
      </w:pP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 xml:space="preserve">SIGN 104. Antibiotic prophylaxis in </w:t>
      </w:r>
      <w:proofErr w:type="spellStart"/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surgerywry</w:t>
      </w:r>
      <w:proofErr w:type="spellEnd"/>
      <w:r w:rsidRPr="00147AA9">
        <w:rPr>
          <w:rFonts w:ascii="Times New Roman" w:hAnsi="Times New Roman" w:cs="Times New Roman"/>
          <w:color w:val="303030"/>
          <w:sz w:val="28"/>
          <w:szCs w:val="28"/>
        </w:rPr>
        <w:t>ю</w:t>
      </w: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.</w:t>
      </w:r>
      <w:r w:rsidR="006A3252" w:rsidRPr="001A2E1F">
        <w:rPr>
          <w:rFonts w:ascii="Times New Roman" w:hAnsi="Times New Roman" w:cs="Times New Roman"/>
          <w:color w:val="303030"/>
          <w:sz w:val="28"/>
          <w:szCs w:val="28"/>
          <w:lang w:val="en-US"/>
        </w:rPr>
        <w:t xml:space="preserve"> </w:t>
      </w: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2014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303030"/>
          <w:sz w:val="28"/>
          <w:szCs w:val="28"/>
          <w:lang w:val="en-US"/>
        </w:rPr>
      </w:pP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 xml:space="preserve">National Palliative Car Care </w:t>
      </w:r>
      <w:proofErr w:type="spellStart"/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Culdelines</w:t>
      </w:r>
      <w:proofErr w:type="spellEnd"/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 xml:space="preserve"> -2013 </w:t>
      </w:r>
      <w:proofErr w:type="spellStart"/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ujl</w:t>
      </w:r>
      <w:proofErr w:type="spellEnd"/>
    </w:p>
    <w:p w:rsidR="0027611A" w:rsidRPr="00147AA9" w:rsidRDefault="006A3252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15</w:t>
      </w:r>
      <w:r w:rsidR="009F4C3D" w:rsidRPr="006A3252">
        <w:rPr>
          <w:rFonts w:ascii="Times New Roman" w:hAnsi="Times New Roman"/>
          <w:sz w:val="28"/>
          <w:szCs w:val="28"/>
        </w:rPr>
        <w:t>)</w:t>
      </w:r>
      <w:r w:rsidR="0027611A" w:rsidRPr="00147AA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Мусатаева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А.А « Применение  препарата «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Гливек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» у больных с </w:t>
      </w:r>
      <w:proofErr w:type="gramStart"/>
      <w:r w:rsidR="0027611A" w:rsidRPr="00147AA9">
        <w:rPr>
          <w:rFonts w:ascii="Times New Roman" w:hAnsi="Times New Roman"/>
          <w:sz w:val="28"/>
          <w:szCs w:val="28"/>
        </w:rPr>
        <w:t>хроническим</w:t>
      </w:r>
      <w:proofErr w:type="gramEnd"/>
      <w:r w:rsidR="0027611A" w:rsidRPr="00147A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миелолейкозом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в Республике Казахстан» // вестник Российского Государственного Медицинского Университета, Москва -2008, №4(63), -С.153 Материалы Первого Объединенного научно-практического форума детских врачей г. Орел 19-23 мая 2008 года.</w:t>
      </w:r>
    </w:p>
    <w:p w:rsidR="0027611A" w:rsidRPr="00147AA9" w:rsidRDefault="006A3252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16</w:t>
      </w:r>
      <w:r w:rsidR="009F4C3D" w:rsidRPr="006A3252">
        <w:rPr>
          <w:rFonts w:ascii="Times New Roman" w:hAnsi="Times New Roman"/>
          <w:sz w:val="28"/>
          <w:szCs w:val="28"/>
        </w:rPr>
        <w:t>)</w:t>
      </w:r>
      <w:r w:rsidR="0027611A" w:rsidRPr="00147AA9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Омарова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К.О.,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Мусатаева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А.А., 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Душимова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З.Д.,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Каражанова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Л.К. опыт применения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иматиниба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7611A" w:rsidRPr="00147AA9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="0027611A" w:rsidRPr="00147AA9">
        <w:rPr>
          <w:rFonts w:ascii="Times New Roman" w:hAnsi="Times New Roman"/>
          <w:sz w:val="28"/>
          <w:szCs w:val="28"/>
        </w:rPr>
        <w:t>Гливек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) в лечение больных хроническим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миелолейкозом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>.// « Сборник научных трудов, посвященных 75-летию Научного Центра Педиатрии и детской хирургии. Актуальные проблемы здоровья детей. Алматы, 2007. С-191-193.</w:t>
      </w:r>
    </w:p>
    <w:p w:rsidR="0027611A" w:rsidRPr="00147AA9" w:rsidRDefault="006A3252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18</w:t>
      </w:r>
      <w:r w:rsidR="009F4C3D" w:rsidRPr="006A3252">
        <w:rPr>
          <w:rFonts w:ascii="Times New Roman" w:hAnsi="Times New Roman"/>
          <w:sz w:val="28"/>
          <w:szCs w:val="28"/>
        </w:rPr>
        <w:t>)</w:t>
      </w:r>
      <w:r w:rsidR="0027611A" w:rsidRPr="00147AA9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Омарова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К.О.,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Мусатаева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Душимова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З.Д,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Каражанова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М.К «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Иматиниб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Гливек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) в лечении хронического </w:t>
      </w:r>
      <w:proofErr w:type="spellStart"/>
      <w:r w:rsidR="0027611A" w:rsidRPr="00147AA9">
        <w:rPr>
          <w:rFonts w:ascii="Times New Roman" w:hAnsi="Times New Roman"/>
          <w:sz w:val="28"/>
          <w:szCs w:val="28"/>
        </w:rPr>
        <w:t>миелолейкоза</w:t>
      </w:r>
      <w:proofErr w:type="spellEnd"/>
      <w:r w:rsidR="0027611A" w:rsidRPr="00147AA9">
        <w:rPr>
          <w:rFonts w:ascii="Times New Roman" w:hAnsi="Times New Roman"/>
          <w:sz w:val="28"/>
          <w:szCs w:val="28"/>
        </w:rPr>
        <w:t xml:space="preserve">. Опыт применения». Сборник </w:t>
      </w:r>
      <w:r w:rsidR="0027611A" w:rsidRPr="00147AA9">
        <w:rPr>
          <w:rFonts w:ascii="Times New Roman" w:hAnsi="Times New Roman"/>
          <w:sz w:val="28"/>
          <w:szCs w:val="28"/>
        </w:rPr>
        <w:lastRenderedPageBreak/>
        <w:t>трудов конференции « проблемы развития высокоспеци</w:t>
      </w:r>
      <w:r w:rsidR="008627B1" w:rsidRPr="00147AA9">
        <w:rPr>
          <w:rFonts w:ascii="Times New Roman" w:hAnsi="Times New Roman"/>
          <w:sz w:val="28"/>
          <w:szCs w:val="28"/>
        </w:rPr>
        <w:t>а</w:t>
      </w:r>
      <w:r w:rsidR="0027611A" w:rsidRPr="00147AA9">
        <w:rPr>
          <w:rFonts w:ascii="Times New Roman" w:hAnsi="Times New Roman"/>
          <w:sz w:val="28"/>
          <w:szCs w:val="28"/>
        </w:rPr>
        <w:t xml:space="preserve">лизированной  </w:t>
      </w:r>
      <w:r w:rsidR="008627B1" w:rsidRPr="00147AA9">
        <w:rPr>
          <w:rFonts w:ascii="Times New Roman" w:hAnsi="Times New Roman"/>
          <w:sz w:val="28"/>
          <w:szCs w:val="28"/>
        </w:rPr>
        <w:t xml:space="preserve"> медицинской помощи детям», </w:t>
      </w:r>
      <w:proofErr w:type="spellStart"/>
      <w:r w:rsidR="008627B1" w:rsidRPr="00147AA9">
        <w:rPr>
          <w:rFonts w:ascii="Times New Roman" w:hAnsi="Times New Roman"/>
          <w:sz w:val="28"/>
          <w:szCs w:val="28"/>
        </w:rPr>
        <w:t>г</w:t>
      </w:r>
      <w:proofErr w:type="gramStart"/>
      <w:r w:rsidR="008627B1" w:rsidRPr="00147AA9">
        <w:rPr>
          <w:rFonts w:ascii="Times New Roman" w:hAnsi="Times New Roman"/>
          <w:sz w:val="28"/>
          <w:szCs w:val="28"/>
        </w:rPr>
        <w:t>.А</w:t>
      </w:r>
      <w:proofErr w:type="gramEnd"/>
      <w:r w:rsidR="008627B1" w:rsidRPr="00147AA9">
        <w:rPr>
          <w:rFonts w:ascii="Times New Roman" w:hAnsi="Times New Roman"/>
          <w:sz w:val="28"/>
          <w:szCs w:val="28"/>
        </w:rPr>
        <w:t>лматы</w:t>
      </w:r>
      <w:proofErr w:type="spellEnd"/>
      <w:r w:rsidR="008627B1" w:rsidRPr="00147AA9">
        <w:rPr>
          <w:rFonts w:ascii="Times New Roman" w:hAnsi="Times New Roman"/>
          <w:sz w:val="28"/>
          <w:szCs w:val="28"/>
        </w:rPr>
        <w:t>, 2008г. с.170.</w:t>
      </w:r>
    </w:p>
    <w:p w:rsidR="008627B1" w:rsidRDefault="009F4C3D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20)</w:t>
      </w:r>
      <w:r w:rsidR="008627B1" w:rsidRPr="00147AA9">
        <w:rPr>
          <w:rFonts w:ascii="Times New Roman" w:hAnsi="Times New Roman"/>
          <w:sz w:val="28"/>
          <w:szCs w:val="28"/>
        </w:rPr>
        <w:t xml:space="preserve">   Б.В. Афанасьев, М.Б. </w:t>
      </w:r>
      <w:proofErr w:type="spellStart"/>
      <w:r w:rsidR="008627B1" w:rsidRPr="00147AA9">
        <w:rPr>
          <w:rFonts w:ascii="Times New Roman" w:hAnsi="Times New Roman"/>
          <w:sz w:val="28"/>
          <w:szCs w:val="28"/>
        </w:rPr>
        <w:t>Белогурова</w:t>
      </w:r>
      <w:proofErr w:type="spellEnd"/>
      <w:r w:rsidR="008627B1" w:rsidRPr="00147AA9">
        <w:rPr>
          <w:rFonts w:ascii="Times New Roman" w:hAnsi="Times New Roman"/>
          <w:sz w:val="28"/>
          <w:szCs w:val="28"/>
        </w:rPr>
        <w:t xml:space="preserve"> «Стандарты оказания специализированной помощи детям и подросткам с гематологическими и онкологическими заболеваниями.</w:t>
      </w:r>
    </w:p>
    <w:p w:rsidR="006D2423" w:rsidRPr="006D2423" w:rsidRDefault="006D2423" w:rsidP="006D242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6D2423">
        <w:rPr>
          <w:rFonts w:ascii="Times New Roman" w:hAnsi="Times New Roman"/>
          <w:sz w:val="28"/>
          <w:szCs w:val="28"/>
          <w:lang w:val="en-US"/>
        </w:rPr>
        <w:t>21)</w:t>
      </w:r>
      <w:r w:rsidRPr="006D2423">
        <w:rPr>
          <w:lang w:val="en-US"/>
        </w:rPr>
        <w:t xml:space="preserve"> </w:t>
      </w:r>
      <w:r w:rsidRPr="006D2423">
        <w:rPr>
          <w:rFonts w:ascii="Times New Roman" w:hAnsi="Times New Roman"/>
          <w:sz w:val="28"/>
          <w:szCs w:val="28"/>
          <w:lang w:val="en-US"/>
        </w:rPr>
        <w:t xml:space="preserve">Managing children with chronic myeloid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leukaemia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(CML) Recommendations for the management of CML in children and young people up to the age of 18 years</w:t>
      </w:r>
    </w:p>
    <w:p w:rsidR="006D2423" w:rsidRPr="0073674B" w:rsidRDefault="006D2423" w:rsidP="006D242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Josu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de la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Fuente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Andr_e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Baruchel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, Andrea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Biondi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Eveline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Bont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>, Marie-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Franc_oise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Dresse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Meinolf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Suttorp6 and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Fr_ed_eric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Millot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on behalf of the International BFM Group (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iBFM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) Study Group Chronic Myeloid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Leukaemia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Committee  Br J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Haematol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>. 2014 Oct</w:t>
      </w:r>
      <w:proofErr w:type="gramStart"/>
      <w:r w:rsidRPr="006D2423">
        <w:rPr>
          <w:rFonts w:ascii="Times New Roman" w:hAnsi="Times New Roman"/>
          <w:sz w:val="28"/>
          <w:szCs w:val="28"/>
          <w:lang w:val="en-US"/>
        </w:rPr>
        <w:t>;167</w:t>
      </w:r>
      <w:proofErr w:type="gramEnd"/>
      <w:r w:rsidRPr="006D2423">
        <w:rPr>
          <w:rFonts w:ascii="Times New Roman" w:hAnsi="Times New Roman"/>
          <w:sz w:val="28"/>
          <w:szCs w:val="28"/>
          <w:lang w:val="en-US"/>
        </w:rPr>
        <w:t xml:space="preserve">(1):33-47. </w:t>
      </w:r>
      <w:proofErr w:type="spellStart"/>
      <w:proofErr w:type="gramStart"/>
      <w:r w:rsidRPr="006D2423">
        <w:rPr>
          <w:rFonts w:ascii="Times New Roman" w:hAnsi="Times New Roman"/>
          <w:sz w:val="28"/>
          <w:szCs w:val="28"/>
          <w:lang w:val="en-US"/>
        </w:rPr>
        <w:t>doi</w:t>
      </w:r>
      <w:proofErr w:type="spellEnd"/>
      <w:proofErr w:type="gramEnd"/>
      <w:r w:rsidRPr="006D2423">
        <w:rPr>
          <w:rFonts w:ascii="Times New Roman" w:hAnsi="Times New Roman"/>
          <w:sz w:val="28"/>
          <w:szCs w:val="28"/>
          <w:lang w:val="en-US"/>
        </w:rPr>
        <w:t>: 10.1111/bjh.12977</w:t>
      </w:r>
    </w:p>
    <w:p w:rsidR="006D2423" w:rsidRPr="0073674B" w:rsidRDefault="006D2423" w:rsidP="006D242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73674B">
        <w:rPr>
          <w:rFonts w:ascii="Times New Roman" w:hAnsi="Times New Roman"/>
          <w:sz w:val="28"/>
          <w:szCs w:val="28"/>
          <w:lang w:val="en-US"/>
        </w:rPr>
        <w:t>22)</w:t>
      </w:r>
      <w:r w:rsidRPr="0073674B">
        <w:rPr>
          <w:lang w:val="en-US"/>
        </w:rPr>
        <w:t xml:space="preserve"> </w:t>
      </w:r>
      <w:hyperlink r:id="rId9" w:history="1">
        <w:r w:rsidRPr="0073674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http://www.cmladvocates.net/111-newsflashes/773-asco-dasatinib-in-pediatric-cml-patients-report</w:t>
        </w:r>
      </w:hyperlink>
    </w:p>
    <w:p w:rsidR="006D2423" w:rsidRPr="006D2423" w:rsidRDefault="006D2423" w:rsidP="006D242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6D2423">
        <w:rPr>
          <w:rFonts w:ascii="Times New Roman" w:hAnsi="Times New Roman"/>
          <w:sz w:val="28"/>
          <w:szCs w:val="28"/>
          <w:lang w:val="en-US"/>
        </w:rPr>
        <w:t xml:space="preserve">23)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Dasatinib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nilotinib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and high-dose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imatinib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for treating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imatinib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>-resistant or</w:t>
      </w:r>
    </w:p>
    <w:p w:rsidR="006D2423" w:rsidRPr="006D2423" w:rsidRDefault="006D2423" w:rsidP="006D242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6D2423">
        <w:rPr>
          <w:rFonts w:ascii="Times New Roman" w:hAnsi="Times New Roman"/>
          <w:sz w:val="28"/>
          <w:szCs w:val="28"/>
          <w:lang w:val="en-US"/>
        </w:rPr>
        <w:t>intolerant</w:t>
      </w:r>
      <w:proofErr w:type="gramEnd"/>
      <w:r w:rsidRPr="006D2423">
        <w:rPr>
          <w:rFonts w:ascii="Times New Roman" w:hAnsi="Times New Roman"/>
          <w:sz w:val="28"/>
          <w:szCs w:val="28"/>
          <w:lang w:val="en-US"/>
        </w:rPr>
        <w:t xml:space="preserve"> chronic myeloid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leukaemia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>. Technology appraisal guidance Published: 21 December 2016 nice.org.uk/guidance/ta425</w:t>
      </w:r>
    </w:p>
    <w:p w:rsidR="006D2423" w:rsidRPr="006D2423" w:rsidRDefault="006D2423" w:rsidP="006D242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6D2423">
        <w:rPr>
          <w:rFonts w:ascii="Times New Roman" w:hAnsi="Times New Roman"/>
          <w:sz w:val="28"/>
          <w:szCs w:val="28"/>
          <w:lang w:val="en-US"/>
        </w:rPr>
        <w:t xml:space="preserve">24) Effectiveness and cost-effectiveness of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imatinib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for first-line treatment of chronic myeloid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leukaemia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in chronic phase: a systematic review and economic analysis K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Dalziel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, A Round, K Stein, R </w:t>
      </w:r>
      <w:proofErr w:type="spellStart"/>
      <w:r w:rsidRPr="006D2423">
        <w:rPr>
          <w:rFonts w:ascii="Times New Roman" w:hAnsi="Times New Roman"/>
          <w:sz w:val="28"/>
          <w:szCs w:val="28"/>
          <w:lang w:val="en-US"/>
        </w:rPr>
        <w:t>Ga</w:t>
      </w:r>
      <w:proofErr w:type="spellEnd"/>
      <w:r w:rsidRPr="006D2423">
        <w:rPr>
          <w:rFonts w:ascii="Times New Roman" w:hAnsi="Times New Roman"/>
          <w:sz w:val="28"/>
          <w:szCs w:val="28"/>
          <w:lang w:val="en-US"/>
        </w:rPr>
        <w:t xml:space="preserve"> Health Technology Assessment 2004; Vol. 8: No. 28rside, and A Price https://www.ncbi.nlm.nih.gov/books/NBK62271/pdf/Bookshelf_NBK62271.pdf/</w:t>
      </w:r>
    </w:p>
    <w:p w:rsidR="00261FF2" w:rsidRPr="006D2423" w:rsidRDefault="00261FF2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022E1" w:rsidRPr="006D2423" w:rsidRDefault="00E022E1" w:rsidP="00FA40D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022E1" w:rsidRPr="006D2423" w:rsidSect="005415C4">
      <w:footerReference w:type="default" r:id="rId10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431" w:rsidRDefault="003E3431" w:rsidP="00DD0D9B">
      <w:pPr>
        <w:spacing w:after="0" w:line="240" w:lineRule="auto"/>
      </w:pPr>
      <w:r>
        <w:separator/>
      </w:r>
    </w:p>
  </w:endnote>
  <w:endnote w:type="continuationSeparator" w:id="0">
    <w:p w:rsidR="003E3431" w:rsidRDefault="003E3431" w:rsidP="00DD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558761"/>
      <w:docPartObj>
        <w:docPartGallery w:val="Page Numbers (Bottom of Page)"/>
        <w:docPartUnique/>
      </w:docPartObj>
    </w:sdtPr>
    <w:sdtEndPr/>
    <w:sdtContent>
      <w:p w:rsidR="00E501E1" w:rsidRDefault="00E501E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ED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501E1" w:rsidRDefault="00E501E1">
    <w:pPr>
      <w:pStyle w:val="aa"/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431" w:rsidRDefault="003E3431" w:rsidP="00DD0D9B">
      <w:pPr>
        <w:spacing w:after="0" w:line="240" w:lineRule="auto"/>
      </w:pPr>
      <w:r>
        <w:separator/>
      </w:r>
    </w:p>
  </w:footnote>
  <w:footnote w:type="continuationSeparator" w:id="0">
    <w:p w:rsidR="003E3431" w:rsidRDefault="003E3431" w:rsidP="00DD0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6AF"/>
    <w:multiLevelType w:val="hybridMultilevel"/>
    <w:tmpl w:val="6436D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73757"/>
    <w:multiLevelType w:val="hybridMultilevel"/>
    <w:tmpl w:val="8FE4B40E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10426BEC"/>
    <w:multiLevelType w:val="hybridMultilevel"/>
    <w:tmpl w:val="90023396"/>
    <w:lvl w:ilvl="0" w:tplc="51384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B0C24"/>
    <w:multiLevelType w:val="multilevel"/>
    <w:tmpl w:val="E3D606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5021D9E"/>
    <w:multiLevelType w:val="multilevel"/>
    <w:tmpl w:val="94ECBF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16EB76C9"/>
    <w:multiLevelType w:val="hybridMultilevel"/>
    <w:tmpl w:val="7CE26DCC"/>
    <w:lvl w:ilvl="0" w:tplc="8B60677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E0665"/>
    <w:multiLevelType w:val="hybridMultilevel"/>
    <w:tmpl w:val="080CFA92"/>
    <w:lvl w:ilvl="0" w:tplc="D4CC19B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85230"/>
    <w:multiLevelType w:val="hybridMultilevel"/>
    <w:tmpl w:val="4A0E8A40"/>
    <w:lvl w:ilvl="0" w:tplc="2634F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E563F"/>
    <w:multiLevelType w:val="hybridMultilevel"/>
    <w:tmpl w:val="D18C904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218F264C"/>
    <w:multiLevelType w:val="hybridMultilevel"/>
    <w:tmpl w:val="B0C85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D540F"/>
    <w:multiLevelType w:val="hybridMultilevel"/>
    <w:tmpl w:val="FC4A2CA8"/>
    <w:lvl w:ilvl="0" w:tplc="8B60677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4D04E0"/>
    <w:multiLevelType w:val="hybridMultilevel"/>
    <w:tmpl w:val="1E4CBE4E"/>
    <w:lvl w:ilvl="0" w:tplc="54849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C25A2A"/>
    <w:multiLevelType w:val="hybridMultilevel"/>
    <w:tmpl w:val="8850CDF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25B24C49"/>
    <w:multiLevelType w:val="hybridMultilevel"/>
    <w:tmpl w:val="B992A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E87A02"/>
    <w:multiLevelType w:val="multilevel"/>
    <w:tmpl w:val="DED06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etic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etic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etic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CE7CE1"/>
    <w:multiLevelType w:val="hybridMultilevel"/>
    <w:tmpl w:val="15081D2A"/>
    <w:lvl w:ilvl="0" w:tplc="2D5C6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6C444A"/>
    <w:multiLevelType w:val="hybridMultilevel"/>
    <w:tmpl w:val="2E12B87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31BA614C"/>
    <w:multiLevelType w:val="hybridMultilevel"/>
    <w:tmpl w:val="B490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D02A7D"/>
    <w:multiLevelType w:val="hybridMultilevel"/>
    <w:tmpl w:val="6A7EFAD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32CD1937"/>
    <w:multiLevelType w:val="hybridMultilevel"/>
    <w:tmpl w:val="30C8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300216"/>
    <w:multiLevelType w:val="hybridMultilevel"/>
    <w:tmpl w:val="75CCAD0C"/>
    <w:lvl w:ilvl="0" w:tplc="8B60677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495692E"/>
    <w:multiLevelType w:val="hybridMultilevel"/>
    <w:tmpl w:val="5F18A65E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BB2D50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D2C0A"/>
    <w:multiLevelType w:val="hybridMultilevel"/>
    <w:tmpl w:val="76D8B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017BF"/>
    <w:multiLevelType w:val="hybridMultilevel"/>
    <w:tmpl w:val="A7A87616"/>
    <w:lvl w:ilvl="0" w:tplc="8B60677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B31C9"/>
    <w:multiLevelType w:val="hybridMultilevel"/>
    <w:tmpl w:val="0FD26498"/>
    <w:lvl w:ilvl="0" w:tplc="CBBA2B7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5C50A7"/>
    <w:multiLevelType w:val="hybridMultilevel"/>
    <w:tmpl w:val="ABF67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806D0"/>
    <w:multiLevelType w:val="hybridMultilevel"/>
    <w:tmpl w:val="F8A805E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5F0B003F"/>
    <w:multiLevelType w:val="hybridMultilevel"/>
    <w:tmpl w:val="40788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021C5B"/>
    <w:multiLevelType w:val="hybridMultilevel"/>
    <w:tmpl w:val="7798832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160F2"/>
    <w:multiLevelType w:val="hybridMultilevel"/>
    <w:tmpl w:val="F266B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C43C14"/>
    <w:multiLevelType w:val="hybridMultilevel"/>
    <w:tmpl w:val="AC78E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8518A"/>
    <w:multiLevelType w:val="hybridMultilevel"/>
    <w:tmpl w:val="FEE09BAE"/>
    <w:lvl w:ilvl="0" w:tplc="351A6D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817811"/>
    <w:multiLevelType w:val="hybridMultilevel"/>
    <w:tmpl w:val="5358DBA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D34456"/>
    <w:multiLevelType w:val="hybridMultilevel"/>
    <w:tmpl w:val="1ABE6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4E0A1E"/>
    <w:multiLevelType w:val="hybridMultilevel"/>
    <w:tmpl w:val="BE7E7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5"/>
  </w:num>
  <w:num w:numId="4">
    <w:abstractNumId w:val="32"/>
  </w:num>
  <w:num w:numId="5">
    <w:abstractNumId w:val="15"/>
  </w:num>
  <w:num w:numId="6">
    <w:abstractNumId w:val="14"/>
  </w:num>
  <w:num w:numId="7">
    <w:abstractNumId w:val="31"/>
  </w:num>
  <w:num w:numId="8">
    <w:abstractNumId w:val="29"/>
  </w:num>
  <w:num w:numId="9">
    <w:abstractNumId w:val="22"/>
  </w:num>
  <w:num w:numId="10">
    <w:abstractNumId w:val="4"/>
  </w:num>
  <w:num w:numId="11">
    <w:abstractNumId w:val="8"/>
  </w:num>
  <w:num w:numId="12">
    <w:abstractNumId w:val="16"/>
  </w:num>
  <w:num w:numId="13">
    <w:abstractNumId w:val="2"/>
  </w:num>
  <w:num w:numId="14">
    <w:abstractNumId w:val="12"/>
  </w:num>
  <w:num w:numId="15">
    <w:abstractNumId w:val="26"/>
  </w:num>
  <w:num w:numId="16">
    <w:abstractNumId w:val="17"/>
  </w:num>
  <w:num w:numId="17">
    <w:abstractNumId w:val="7"/>
  </w:num>
  <w:num w:numId="18">
    <w:abstractNumId w:val="5"/>
  </w:num>
  <w:num w:numId="19">
    <w:abstractNumId w:val="10"/>
  </w:num>
  <w:num w:numId="20">
    <w:abstractNumId w:val="3"/>
  </w:num>
  <w:num w:numId="21">
    <w:abstractNumId w:val="9"/>
  </w:num>
  <w:num w:numId="22">
    <w:abstractNumId w:val="34"/>
  </w:num>
  <w:num w:numId="23">
    <w:abstractNumId w:val="25"/>
  </w:num>
  <w:num w:numId="24">
    <w:abstractNumId w:val="33"/>
  </w:num>
  <w:num w:numId="25">
    <w:abstractNumId w:val="23"/>
  </w:num>
  <w:num w:numId="26">
    <w:abstractNumId w:val="1"/>
  </w:num>
  <w:num w:numId="27">
    <w:abstractNumId w:val="20"/>
  </w:num>
  <w:num w:numId="28">
    <w:abstractNumId w:val="24"/>
  </w:num>
  <w:num w:numId="29">
    <w:abstractNumId w:val="21"/>
  </w:num>
  <w:num w:numId="30">
    <w:abstractNumId w:val="11"/>
  </w:num>
  <w:num w:numId="31">
    <w:abstractNumId w:val="6"/>
  </w:num>
  <w:num w:numId="32">
    <w:abstractNumId w:val="30"/>
  </w:num>
  <w:num w:numId="33">
    <w:abstractNumId w:val="19"/>
  </w:num>
  <w:num w:numId="34">
    <w:abstractNumId w:val="13"/>
  </w:num>
  <w:num w:numId="35">
    <w:abstractNumId w:val="18"/>
  </w:num>
  <w:num w:numId="36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06"/>
    <w:rsid w:val="00023CC2"/>
    <w:rsid w:val="00030E54"/>
    <w:rsid w:val="00034FFE"/>
    <w:rsid w:val="0004366C"/>
    <w:rsid w:val="0004639F"/>
    <w:rsid w:val="00063C95"/>
    <w:rsid w:val="0007272D"/>
    <w:rsid w:val="00093299"/>
    <w:rsid w:val="000A4FB4"/>
    <w:rsid w:val="000A5D87"/>
    <w:rsid w:val="000C584E"/>
    <w:rsid w:val="000C6106"/>
    <w:rsid w:val="000D0C3B"/>
    <w:rsid w:val="000E0DD4"/>
    <w:rsid w:val="000E51F4"/>
    <w:rsid w:val="000F50F0"/>
    <w:rsid w:val="00106504"/>
    <w:rsid w:val="00134A5B"/>
    <w:rsid w:val="00147AA9"/>
    <w:rsid w:val="001531CA"/>
    <w:rsid w:val="00156CCF"/>
    <w:rsid w:val="0018180C"/>
    <w:rsid w:val="00185D0C"/>
    <w:rsid w:val="00191773"/>
    <w:rsid w:val="001A2E1F"/>
    <w:rsid w:val="001A52B4"/>
    <w:rsid w:val="001A5E45"/>
    <w:rsid w:val="001A6522"/>
    <w:rsid w:val="001B150D"/>
    <w:rsid w:val="001D2970"/>
    <w:rsid w:val="001D3E1B"/>
    <w:rsid w:val="001F56F5"/>
    <w:rsid w:val="0021199D"/>
    <w:rsid w:val="00214A59"/>
    <w:rsid w:val="00225FF3"/>
    <w:rsid w:val="00226D20"/>
    <w:rsid w:val="0023685E"/>
    <w:rsid w:val="00237BFC"/>
    <w:rsid w:val="002452A0"/>
    <w:rsid w:val="002611B3"/>
    <w:rsid w:val="00261FF2"/>
    <w:rsid w:val="0027611A"/>
    <w:rsid w:val="002922DB"/>
    <w:rsid w:val="0029709E"/>
    <w:rsid w:val="002A6BC4"/>
    <w:rsid w:val="002C7AAB"/>
    <w:rsid w:val="002D417E"/>
    <w:rsid w:val="002E696B"/>
    <w:rsid w:val="003055BB"/>
    <w:rsid w:val="003361FF"/>
    <w:rsid w:val="0034651B"/>
    <w:rsid w:val="00354EEA"/>
    <w:rsid w:val="0039072B"/>
    <w:rsid w:val="00396299"/>
    <w:rsid w:val="003B00C0"/>
    <w:rsid w:val="003C4786"/>
    <w:rsid w:val="003E0F9E"/>
    <w:rsid w:val="003E3431"/>
    <w:rsid w:val="0041611E"/>
    <w:rsid w:val="004419C4"/>
    <w:rsid w:val="00445B9F"/>
    <w:rsid w:val="0045391F"/>
    <w:rsid w:val="00460078"/>
    <w:rsid w:val="0046082A"/>
    <w:rsid w:val="0046707F"/>
    <w:rsid w:val="00471F9F"/>
    <w:rsid w:val="00492A99"/>
    <w:rsid w:val="004A21B9"/>
    <w:rsid w:val="004B0EC5"/>
    <w:rsid w:val="004B129A"/>
    <w:rsid w:val="004B6406"/>
    <w:rsid w:val="004E383F"/>
    <w:rsid w:val="00501111"/>
    <w:rsid w:val="00503A72"/>
    <w:rsid w:val="00513BCB"/>
    <w:rsid w:val="00532B47"/>
    <w:rsid w:val="005415C4"/>
    <w:rsid w:val="00586993"/>
    <w:rsid w:val="005C70F8"/>
    <w:rsid w:val="005D08F8"/>
    <w:rsid w:val="00615E00"/>
    <w:rsid w:val="00646714"/>
    <w:rsid w:val="00657714"/>
    <w:rsid w:val="00672977"/>
    <w:rsid w:val="006820CC"/>
    <w:rsid w:val="00690365"/>
    <w:rsid w:val="006911B5"/>
    <w:rsid w:val="00694CF9"/>
    <w:rsid w:val="006A3252"/>
    <w:rsid w:val="006A46EA"/>
    <w:rsid w:val="006A6582"/>
    <w:rsid w:val="006B2F9B"/>
    <w:rsid w:val="006D2423"/>
    <w:rsid w:val="0073674B"/>
    <w:rsid w:val="00744F7F"/>
    <w:rsid w:val="00746AF0"/>
    <w:rsid w:val="00757971"/>
    <w:rsid w:val="0076062F"/>
    <w:rsid w:val="00766F85"/>
    <w:rsid w:val="007705E3"/>
    <w:rsid w:val="007726A6"/>
    <w:rsid w:val="00773229"/>
    <w:rsid w:val="007B055E"/>
    <w:rsid w:val="007E2E74"/>
    <w:rsid w:val="00807D48"/>
    <w:rsid w:val="00831597"/>
    <w:rsid w:val="00833629"/>
    <w:rsid w:val="00834FC0"/>
    <w:rsid w:val="00861691"/>
    <w:rsid w:val="008627B1"/>
    <w:rsid w:val="00873E9A"/>
    <w:rsid w:val="008A1778"/>
    <w:rsid w:val="008A5885"/>
    <w:rsid w:val="008B4F57"/>
    <w:rsid w:val="008C1832"/>
    <w:rsid w:val="008D2BF7"/>
    <w:rsid w:val="008E54FA"/>
    <w:rsid w:val="008F01E1"/>
    <w:rsid w:val="0090403C"/>
    <w:rsid w:val="00905E6E"/>
    <w:rsid w:val="00954B52"/>
    <w:rsid w:val="0097041D"/>
    <w:rsid w:val="00974127"/>
    <w:rsid w:val="009B4B01"/>
    <w:rsid w:val="009B5F7B"/>
    <w:rsid w:val="009D240F"/>
    <w:rsid w:val="009D5C27"/>
    <w:rsid w:val="009E1047"/>
    <w:rsid w:val="009E5564"/>
    <w:rsid w:val="009F4C3D"/>
    <w:rsid w:val="00A31775"/>
    <w:rsid w:val="00A727C4"/>
    <w:rsid w:val="00A8439C"/>
    <w:rsid w:val="00A94BE7"/>
    <w:rsid w:val="00AC214D"/>
    <w:rsid w:val="00AD2A9C"/>
    <w:rsid w:val="00AD2FBF"/>
    <w:rsid w:val="00AE3753"/>
    <w:rsid w:val="00AE54E7"/>
    <w:rsid w:val="00B02754"/>
    <w:rsid w:val="00B0795C"/>
    <w:rsid w:val="00B171D3"/>
    <w:rsid w:val="00B21244"/>
    <w:rsid w:val="00B27D4A"/>
    <w:rsid w:val="00B32CCB"/>
    <w:rsid w:val="00B4491A"/>
    <w:rsid w:val="00B53D91"/>
    <w:rsid w:val="00B5533E"/>
    <w:rsid w:val="00B571B8"/>
    <w:rsid w:val="00B62652"/>
    <w:rsid w:val="00B71EDF"/>
    <w:rsid w:val="00B7514D"/>
    <w:rsid w:val="00B84FCD"/>
    <w:rsid w:val="00B863A3"/>
    <w:rsid w:val="00B86684"/>
    <w:rsid w:val="00B92848"/>
    <w:rsid w:val="00BA42F2"/>
    <w:rsid w:val="00BB5CA7"/>
    <w:rsid w:val="00BE2DE8"/>
    <w:rsid w:val="00C00D12"/>
    <w:rsid w:val="00C0329B"/>
    <w:rsid w:val="00C06957"/>
    <w:rsid w:val="00C16F3F"/>
    <w:rsid w:val="00C171B1"/>
    <w:rsid w:val="00C268BA"/>
    <w:rsid w:val="00C76F9A"/>
    <w:rsid w:val="00C82E45"/>
    <w:rsid w:val="00C91140"/>
    <w:rsid w:val="00CB11C4"/>
    <w:rsid w:val="00CC0ACE"/>
    <w:rsid w:val="00CC4DA0"/>
    <w:rsid w:val="00CD148E"/>
    <w:rsid w:val="00CE1796"/>
    <w:rsid w:val="00CE4745"/>
    <w:rsid w:val="00CF70B6"/>
    <w:rsid w:val="00D07FB7"/>
    <w:rsid w:val="00D162DA"/>
    <w:rsid w:val="00D55369"/>
    <w:rsid w:val="00D80CB3"/>
    <w:rsid w:val="00D83D18"/>
    <w:rsid w:val="00D930F5"/>
    <w:rsid w:val="00DA19B1"/>
    <w:rsid w:val="00DB1D05"/>
    <w:rsid w:val="00DC0EC4"/>
    <w:rsid w:val="00DD0D9B"/>
    <w:rsid w:val="00DD6974"/>
    <w:rsid w:val="00DD70E5"/>
    <w:rsid w:val="00DE13E4"/>
    <w:rsid w:val="00DF5FE7"/>
    <w:rsid w:val="00E0140D"/>
    <w:rsid w:val="00E01FED"/>
    <w:rsid w:val="00E022E1"/>
    <w:rsid w:val="00E501E1"/>
    <w:rsid w:val="00E66527"/>
    <w:rsid w:val="00E74775"/>
    <w:rsid w:val="00E93D40"/>
    <w:rsid w:val="00EA6A8A"/>
    <w:rsid w:val="00EB6DEC"/>
    <w:rsid w:val="00EC2B50"/>
    <w:rsid w:val="00EC6502"/>
    <w:rsid w:val="00ED130B"/>
    <w:rsid w:val="00ED685C"/>
    <w:rsid w:val="00ED6DBD"/>
    <w:rsid w:val="00EE36CA"/>
    <w:rsid w:val="00EE76AB"/>
    <w:rsid w:val="00F00C6E"/>
    <w:rsid w:val="00F22975"/>
    <w:rsid w:val="00F34D4F"/>
    <w:rsid w:val="00F516CE"/>
    <w:rsid w:val="00F53934"/>
    <w:rsid w:val="00F625A5"/>
    <w:rsid w:val="00F7424A"/>
    <w:rsid w:val="00F85029"/>
    <w:rsid w:val="00F92229"/>
    <w:rsid w:val="00F95C1F"/>
    <w:rsid w:val="00F962D7"/>
    <w:rsid w:val="00FA40DF"/>
    <w:rsid w:val="00FB07D1"/>
    <w:rsid w:val="00FB4EA4"/>
    <w:rsid w:val="00FB77B8"/>
    <w:rsid w:val="00FC1816"/>
    <w:rsid w:val="00FC6787"/>
    <w:rsid w:val="00FD0BBE"/>
    <w:rsid w:val="00FD25F1"/>
    <w:rsid w:val="00FD2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4B640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406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B640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1"/>
    <w:qFormat/>
    <w:rsid w:val="004B6406"/>
    <w:pPr>
      <w:spacing w:after="0" w:line="240" w:lineRule="auto"/>
    </w:pPr>
    <w:rPr>
      <w:rFonts w:ascii="Calibri" w:eastAsia="MS Mincho" w:hAnsi="Calibri" w:cs="Times New Roman"/>
      <w:lang w:val="tr-TR"/>
    </w:rPr>
  </w:style>
  <w:style w:type="table" w:styleId="a4">
    <w:name w:val="Table Grid"/>
    <w:basedOn w:val="a1"/>
    <w:uiPriority w:val="59"/>
    <w:rsid w:val="004B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kk-KZ"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B640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B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64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D9B"/>
  </w:style>
  <w:style w:type="paragraph" w:styleId="aa">
    <w:name w:val="footer"/>
    <w:basedOn w:val="a"/>
    <w:link w:val="ab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D9B"/>
  </w:style>
  <w:style w:type="paragraph" w:customStyle="1" w:styleId="Text">
    <w:name w:val="Text"/>
    <w:basedOn w:val="a"/>
    <w:rsid w:val="001B15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paragraph" w:styleId="ac">
    <w:name w:val="caption"/>
    <w:basedOn w:val="a"/>
    <w:next w:val="a"/>
    <w:qFormat/>
    <w:rsid w:val="001B150D"/>
    <w:pPr>
      <w:keepLines/>
      <w:widowControl w:val="0"/>
      <w:spacing w:after="120" w:line="240" w:lineRule="auto"/>
      <w:jc w:val="both"/>
    </w:pPr>
    <w:rPr>
      <w:rFonts w:ascii="Arial" w:eastAsia="Times New Roman" w:hAnsi="Arial" w:cs="Times New Roman"/>
      <w:b/>
      <w:sz w:val="18"/>
      <w:szCs w:val="20"/>
      <w:lang w:val="de-DE" w:eastAsia="en-US"/>
    </w:rPr>
  </w:style>
  <w:style w:type="paragraph" w:styleId="ad">
    <w:name w:val="footnote text"/>
    <w:basedOn w:val="a"/>
    <w:link w:val="ae"/>
    <w:rsid w:val="001B150D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ae">
    <w:name w:val="Текст сноски Знак"/>
    <w:basedOn w:val="a0"/>
    <w:link w:val="ad"/>
    <w:rsid w:val="001B150D"/>
    <w:rPr>
      <w:rFonts w:ascii="Arial" w:eastAsia="Times New Roman" w:hAnsi="Arial" w:cs="Times New Roman"/>
      <w:sz w:val="20"/>
      <w:szCs w:val="20"/>
      <w:lang w:val="en-US" w:eastAsia="de-DE"/>
    </w:rPr>
  </w:style>
  <w:style w:type="character" w:styleId="af">
    <w:name w:val="footnote reference"/>
    <w:semiHidden/>
    <w:rsid w:val="001B150D"/>
    <w:rPr>
      <w:vertAlign w:val="superscript"/>
    </w:rPr>
  </w:style>
  <w:style w:type="paragraph" w:styleId="af0">
    <w:name w:val="endnote text"/>
    <w:basedOn w:val="a"/>
    <w:link w:val="af1"/>
    <w:semiHidden/>
    <w:rsid w:val="009F4C3D"/>
    <w:pPr>
      <w:spacing w:before="80" w:after="6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customStyle="1" w:styleId="af1">
    <w:name w:val="Текст концевой сноски Знак"/>
    <w:basedOn w:val="a0"/>
    <w:link w:val="af0"/>
    <w:semiHidden/>
    <w:rsid w:val="009F4C3D"/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styleId="af2">
    <w:name w:val="annotation reference"/>
    <w:basedOn w:val="a0"/>
    <w:uiPriority w:val="99"/>
    <w:semiHidden/>
    <w:unhideWhenUsed/>
    <w:rsid w:val="00FA40D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A40D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A40D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40D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40DF"/>
    <w:rPr>
      <w:b/>
      <w:bCs/>
      <w:sz w:val="20"/>
      <w:szCs w:val="20"/>
    </w:rPr>
  </w:style>
  <w:style w:type="paragraph" w:styleId="af7">
    <w:name w:val="Normal (Web)"/>
    <w:basedOn w:val="a"/>
    <w:uiPriority w:val="99"/>
    <w:unhideWhenUsed/>
    <w:rsid w:val="00A72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6D24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4B640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406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B640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1"/>
    <w:qFormat/>
    <w:rsid w:val="004B6406"/>
    <w:pPr>
      <w:spacing w:after="0" w:line="240" w:lineRule="auto"/>
    </w:pPr>
    <w:rPr>
      <w:rFonts w:ascii="Calibri" w:eastAsia="MS Mincho" w:hAnsi="Calibri" w:cs="Times New Roman"/>
      <w:lang w:val="tr-TR"/>
    </w:rPr>
  </w:style>
  <w:style w:type="table" w:styleId="a4">
    <w:name w:val="Table Grid"/>
    <w:basedOn w:val="a1"/>
    <w:uiPriority w:val="59"/>
    <w:rsid w:val="004B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kk-KZ"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B640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B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64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D9B"/>
  </w:style>
  <w:style w:type="paragraph" w:styleId="aa">
    <w:name w:val="footer"/>
    <w:basedOn w:val="a"/>
    <w:link w:val="ab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D9B"/>
  </w:style>
  <w:style w:type="paragraph" w:customStyle="1" w:styleId="Text">
    <w:name w:val="Text"/>
    <w:basedOn w:val="a"/>
    <w:rsid w:val="001B15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paragraph" w:styleId="ac">
    <w:name w:val="caption"/>
    <w:basedOn w:val="a"/>
    <w:next w:val="a"/>
    <w:qFormat/>
    <w:rsid w:val="001B150D"/>
    <w:pPr>
      <w:keepLines/>
      <w:widowControl w:val="0"/>
      <w:spacing w:after="120" w:line="240" w:lineRule="auto"/>
      <w:jc w:val="both"/>
    </w:pPr>
    <w:rPr>
      <w:rFonts w:ascii="Arial" w:eastAsia="Times New Roman" w:hAnsi="Arial" w:cs="Times New Roman"/>
      <w:b/>
      <w:sz w:val="18"/>
      <w:szCs w:val="20"/>
      <w:lang w:val="de-DE" w:eastAsia="en-US"/>
    </w:rPr>
  </w:style>
  <w:style w:type="paragraph" w:styleId="ad">
    <w:name w:val="footnote text"/>
    <w:basedOn w:val="a"/>
    <w:link w:val="ae"/>
    <w:rsid w:val="001B150D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ae">
    <w:name w:val="Текст сноски Знак"/>
    <w:basedOn w:val="a0"/>
    <w:link w:val="ad"/>
    <w:rsid w:val="001B150D"/>
    <w:rPr>
      <w:rFonts w:ascii="Arial" w:eastAsia="Times New Roman" w:hAnsi="Arial" w:cs="Times New Roman"/>
      <w:sz w:val="20"/>
      <w:szCs w:val="20"/>
      <w:lang w:val="en-US" w:eastAsia="de-DE"/>
    </w:rPr>
  </w:style>
  <w:style w:type="character" w:styleId="af">
    <w:name w:val="footnote reference"/>
    <w:semiHidden/>
    <w:rsid w:val="001B150D"/>
    <w:rPr>
      <w:vertAlign w:val="superscript"/>
    </w:rPr>
  </w:style>
  <w:style w:type="paragraph" w:styleId="af0">
    <w:name w:val="endnote text"/>
    <w:basedOn w:val="a"/>
    <w:link w:val="af1"/>
    <w:semiHidden/>
    <w:rsid w:val="009F4C3D"/>
    <w:pPr>
      <w:spacing w:before="80" w:after="6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customStyle="1" w:styleId="af1">
    <w:name w:val="Текст концевой сноски Знак"/>
    <w:basedOn w:val="a0"/>
    <w:link w:val="af0"/>
    <w:semiHidden/>
    <w:rsid w:val="009F4C3D"/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styleId="af2">
    <w:name w:val="annotation reference"/>
    <w:basedOn w:val="a0"/>
    <w:uiPriority w:val="99"/>
    <w:semiHidden/>
    <w:unhideWhenUsed/>
    <w:rsid w:val="00FA40D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A40D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A40D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40D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40DF"/>
    <w:rPr>
      <w:b/>
      <w:bCs/>
      <w:sz w:val="20"/>
      <w:szCs w:val="20"/>
    </w:rPr>
  </w:style>
  <w:style w:type="paragraph" w:styleId="af7">
    <w:name w:val="Normal (Web)"/>
    <w:basedOn w:val="a"/>
    <w:uiPriority w:val="99"/>
    <w:unhideWhenUsed/>
    <w:rsid w:val="00A72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6D24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mladvocates.net/111-newsflashes/773-asco-dasatinib-in-pediatric-cml-patients-repo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C2373B2-5507-4BBA-ADF8-4054CB72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5500</Words>
  <Characters>31350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3</cp:revision>
  <cp:lastPrinted>2017-12-07T02:17:00Z</cp:lastPrinted>
  <dcterms:created xsi:type="dcterms:W3CDTF">2017-12-08T09:35:00Z</dcterms:created>
  <dcterms:modified xsi:type="dcterms:W3CDTF">2017-12-08T09:49:00Z</dcterms:modified>
</cp:coreProperties>
</file>